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09AA" w14:textId="487DDF30" w:rsidR="00737100" w:rsidRDefault="00737100" w:rsidP="00737100">
      <w:pPr>
        <w:pStyle w:val="Heading1"/>
        <w:ind w:left="1165" w:right="952"/>
        <w:jc w:val="center"/>
      </w:pPr>
      <w:r>
        <w:t>Skill Enhancement Course II</w:t>
      </w:r>
    </w:p>
    <w:p w14:paraId="0755DCA0" w14:textId="0DEE5950" w:rsidR="00737100" w:rsidRDefault="00737100" w:rsidP="00737100">
      <w:pPr>
        <w:pStyle w:val="Heading1"/>
        <w:ind w:left="1165" w:right="952"/>
        <w:jc w:val="center"/>
      </w:pPr>
      <w:r>
        <w:t>Entrepreneurship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(SEC-2)</w:t>
      </w:r>
    </w:p>
    <w:p w14:paraId="03FDA5D1" w14:textId="77777777" w:rsidR="00737100" w:rsidRDefault="00737100" w:rsidP="00737100">
      <w:pPr>
        <w:pStyle w:val="BodyText"/>
        <w:spacing w:before="10"/>
        <w:rPr>
          <w:b/>
          <w:sz w:val="20"/>
        </w:rPr>
      </w:pPr>
    </w:p>
    <w:p w14:paraId="34CF058A" w14:textId="77777777" w:rsidR="00737100" w:rsidRDefault="00737100" w:rsidP="00737100">
      <w:pPr>
        <w:pStyle w:val="BodyText"/>
        <w:ind w:left="641" w:right="694"/>
      </w:pPr>
      <w:r>
        <w:rPr>
          <w:b/>
        </w:rPr>
        <w:t>Objective</w:t>
      </w:r>
      <w:r>
        <w:t>: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purpose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paper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orient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learner</w:t>
      </w:r>
      <w:r>
        <w:rPr>
          <w:spacing w:val="39"/>
        </w:rPr>
        <w:t xml:space="preserve"> </w:t>
      </w:r>
      <w:r>
        <w:t>toward</w:t>
      </w:r>
      <w:r>
        <w:rPr>
          <w:spacing w:val="38"/>
        </w:rPr>
        <w:t xml:space="preserve"> </w:t>
      </w:r>
      <w:r>
        <w:t>entrepreneurship</w:t>
      </w:r>
      <w:r>
        <w:rPr>
          <w:spacing w:val="41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option and</w:t>
      </w:r>
      <w:r>
        <w:rPr>
          <w:spacing w:val="-1"/>
        </w:rPr>
        <w:t xml:space="preserve"> </w:t>
      </w:r>
      <w:r>
        <w:t>creative</w:t>
      </w:r>
      <w:r>
        <w:rPr>
          <w:spacing w:val="2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behavior for</w:t>
      </w:r>
      <w:r>
        <w:rPr>
          <w:spacing w:val="-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life.</w:t>
      </w:r>
    </w:p>
    <w:p w14:paraId="051444F8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75A69CA8" w14:textId="77777777" w:rsidR="00737100" w:rsidRDefault="00737100" w:rsidP="00737100">
      <w:pPr>
        <w:pStyle w:val="Heading1"/>
      </w:pPr>
      <w:r>
        <w:t>Contents:</w:t>
      </w:r>
    </w:p>
    <w:p w14:paraId="13D4CC93" w14:textId="77777777" w:rsidR="00737100" w:rsidRDefault="00737100" w:rsidP="00737100">
      <w:pPr>
        <w:pStyle w:val="BodyText"/>
        <w:spacing w:before="10"/>
        <w:rPr>
          <w:b/>
          <w:sz w:val="20"/>
        </w:rPr>
      </w:pPr>
    </w:p>
    <w:p w14:paraId="65B8DA79" w14:textId="77777777" w:rsidR="00737100" w:rsidRDefault="00737100" w:rsidP="00737100">
      <w:pPr>
        <w:ind w:left="641"/>
        <w:rPr>
          <w:b/>
          <w:sz w:val="24"/>
        </w:rPr>
      </w:pPr>
      <w:r>
        <w:rPr>
          <w:b/>
          <w:sz w:val="24"/>
        </w:rPr>
        <w:t>Unit-I: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Introduction:</w:t>
      </w:r>
    </w:p>
    <w:p w14:paraId="7FA24133" w14:textId="77777777" w:rsidR="00737100" w:rsidRDefault="00737100" w:rsidP="00737100">
      <w:pPr>
        <w:pStyle w:val="BodyText"/>
        <w:spacing w:before="10"/>
        <w:rPr>
          <w:b/>
          <w:sz w:val="20"/>
        </w:rPr>
      </w:pPr>
    </w:p>
    <w:p w14:paraId="0EAC3B4A" w14:textId="77777777" w:rsidR="00737100" w:rsidRDefault="00737100" w:rsidP="00737100">
      <w:pPr>
        <w:pStyle w:val="BodyText"/>
        <w:ind w:left="641" w:right="735"/>
        <w:jc w:val="both"/>
      </w:pPr>
      <w:r>
        <w:t>Meaning, elements, determinants and importance of entrepreneurship and creative behavior;</w:t>
      </w:r>
      <w:r>
        <w:rPr>
          <w:spacing w:val="1"/>
        </w:rPr>
        <w:t xml:space="preserve"> </w:t>
      </w:r>
      <w:r>
        <w:t>Entrepreneurship</w:t>
      </w:r>
      <w:r>
        <w:rPr>
          <w:spacing w:val="1"/>
        </w:rPr>
        <w:t xml:space="preserve"> </w:t>
      </w:r>
      <w:r>
        <w:t>and Micro, Small and Medium Enterprises, Role of family</w:t>
      </w:r>
      <w:r>
        <w:rPr>
          <w:spacing w:val="60"/>
        </w:rPr>
        <w:t xml:space="preserve"> </w:t>
      </w:r>
      <w:r>
        <w:t>business in</w:t>
      </w:r>
      <w:r>
        <w:rPr>
          <w:spacing w:val="1"/>
        </w:rPr>
        <w:t xml:space="preserve"> </w:t>
      </w:r>
      <w:r>
        <w:t>India;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contemporary</w:t>
      </w:r>
      <w:r>
        <w:rPr>
          <w:spacing w:val="31"/>
        </w:rPr>
        <w:t xml:space="preserve"> </w:t>
      </w:r>
      <w:r>
        <w:t>role</w:t>
      </w:r>
      <w:r>
        <w:rPr>
          <w:spacing w:val="30"/>
        </w:rPr>
        <w:t xml:space="preserve"> </w:t>
      </w:r>
      <w:r>
        <w:t>models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Indian</w:t>
      </w:r>
      <w:r>
        <w:rPr>
          <w:spacing w:val="29"/>
        </w:rPr>
        <w:t xml:space="preserve"> </w:t>
      </w:r>
      <w:r>
        <w:t>business:</w:t>
      </w:r>
      <w:r>
        <w:rPr>
          <w:spacing w:val="28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values,</w:t>
      </w:r>
      <w:r>
        <w:rPr>
          <w:spacing w:val="30"/>
        </w:rPr>
        <w:t xml:space="preserve"> </w:t>
      </w:r>
      <w:r>
        <w:t>business</w:t>
      </w:r>
      <w:r>
        <w:rPr>
          <w:spacing w:val="30"/>
        </w:rPr>
        <w:t xml:space="preserve"> </w:t>
      </w:r>
      <w:r>
        <w:t>philosophy</w:t>
      </w:r>
      <w:r>
        <w:rPr>
          <w:spacing w:val="-58"/>
        </w:rPr>
        <w:t xml:space="preserve"> </w:t>
      </w:r>
      <w:r>
        <w:t xml:space="preserve">and </w:t>
      </w:r>
      <w:proofErr w:type="spellStart"/>
      <w:r>
        <w:t>behavioural</w:t>
      </w:r>
      <w:proofErr w:type="spellEnd"/>
      <w:r>
        <w:t xml:space="preserve"> orientations;</w:t>
      </w:r>
      <w:r>
        <w:rPr>
          <w:spacing w:val="2"/>
        </w:rPr>
        <w:t xml:space="preserve"> </w:t>
      </w:r>
      <w:r>
        <w:t>Conflict in</w:t>
      </w:r>
      <w:r>
        <w:rPr>
          <w:spacing w:val="-1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business and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resolution</w:t>
      </w:r>
    </w:p>
    <w:p w14:paraId="006B3FCE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2D7B84F9" w14:textId="77777777" w:rsidR="00737100" w:rsidRDefault="00737100" w:rsidP="00737100">
      <w:pPr>
        <w:pStyle w:val="Heading1"/>
        <w:spacing w:before="1"/>
        <w:jc w:val="both"/>
      </w:pPr>
      <w:r>
        <w:t>Unit-II</w:t>
      </w:r>
      <w:r>
        <w:rPr>
          <w:b w:val="0"/>
        </w:rPr>
        <w:t>:</w:t>
      </w:r>
      <w:r>
        <w:rPr>
          <w:b w:val="0"/>
          <w:spacing w:val="56"/>
        </w:rPr>
        <w:t xml:space="preserve"> </w:t>
      </w:r>
      <w:r>
        <w:t>Sources of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ideas</w:t>
      </w:r>
    </w:p>
    <w:p w14:paraId="76A914B4" w14:textId="77777777" w:rsidR="00737100" w:rsidRDefault="00737100" w:rsidP="00737100">
      <w:pPr>
        <w:pStyle w:val="BodyText"/>
        <w:spacing w:before="9"/>
        <w:rPr>
          <w:b/>
          <w:sz w:val="20"/>
        </w:rPr>
      </w:pPr>
    </w:p>
    <w:p w14:paraId="4F8C3756" w14:textId="77777777" w:rsidR="00737100" w:rsidRDefault="00737100" w:rsidP="00737100">
      <w:pPr>
        <w:pStyle w:val="BodyText"/>
        <w:spacing w:before="1"/>
        <w:ind w:left="641" w:right="743"/>
        <w:jc w:val="both"/>
      </w:pPr>
      <w:r>
        <w:t>Sources of business ideas and tests of feasibility: Significance of writing the business plan/</w:t>
      </w:r>
      <w:r>
        <w:rPr>
          <w:spacing w:val="1"/>
        </w:rPr>
        <w:t xml:space="preserve"> </w:t>
      </w:r>
      <w:r>
        <w:t>project proposal; Contents of business plan/ project proposal; Designing business processes,</w:t>
      </w:r>
      <w:r>
        <w:rPr>
          <w:spacing w:val="1"/>
        </w:rPr>
        <w:t xml:space="preserve"> </w:t>
      </w:r>
      <w:r>
        <w:t>location,</w:t>
      </w:r>
      <w:r>
        <w:rPr>
          <w:spacing w:val="2"/>
        </w:rPr>
        <w:t xml:space="preserve"> </w:t>
      </w:r>
      <w:r>
        <w:t>layout, operation, planning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control; preparation</w:t>
      </w:r>
      <w:r>
        <w:rPr>
          <w:spacing w:val="2"/>
        </w:rPr>
        <w:t xml:space="preserve"> </w:t>
      </w:r>
      <w:r>
        <w:t>of project report</w:t>
      </w:r>
    </w:p>
    <w:p w14:paraId="5133BCBA" w14:textId="77777777" w:rsidR="00737100" w:rsidRDefault="00737100" w:rsidP="00737100">
      <w:pPr>
        <w:pStyle w:val="BodyText"/>
        <w:spacing w:before="9"/>
        <w:rPr>
          <w:sz w:val="20"/>
        </w:rPr>
      </w:pPr>
    </w:p>
    <w:p w14:paraId="48DC0748" w14:textId="77777777" w:rsidR="00737100" w:rsidRDefault="00737100" w:rsidP="00737100">
      <w:pPr>
        <w:pStyle w:val="Heading1"/>
        <w:spacing w:before="1"/>
        <w:jc w:val="both"/>
      </w:pPr>
      <w:r>
        <w:t>Unit-III:</w:t>
      </w:r>
      <w:r>
        <w:rPr>
          <w:spacing w:val="56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stimulation</w:t>
      </w:r>
    </w:p>
    <w:p w14:paraId="3C103B95" w14:textId="77777777" w:rsidR="00737100" w:rsidRDefault="00737100" w:rsidP="00737100">
      <w:pPr>
        <w:pStyle w:val="BodyText"/>
        <w:spacing w:before="9"/>
        <w:rPr>
          <w:b/>
          <w:sz w:val="20"/>
        </w:rPr>
      </w:pPr>
    </w:p>
    <w:p w14:paraId="55CAA895" w14:textId="77777777" w:rsidR="00737100" w:rsidRDefault="00737100" w:rsidP="00737100">
      <w:pPr>
        <w:pStyle w:val="BodyText"/>
        <w:spacing w:before="1"/>
        <w:ind w:left="641" w:right="738"/>
        <w:jc w:val="both"/>
      </w:pPr>
      <w:r>
        <w:t>Public and private system of stimulation:</w:t>
      </w:r>
      <w:r>
        <w:rPr>
          <w:spacing w:val="1"/>
        </w:rPr>
        <w:t xml:space="preserve"> </w:t>
      </w:r>
      <w:r>
        <w:t>support and sustainability</w:t>
      </w:r>
      <w:r>
        <w:rPr>
          <w:spacing w:val="1"/>
        </w:rPr>
        <w:t xml:space="preserve"> </w:t>
      </w:r>
      <w:r>
        <w:t>of entrepreneurship.</w:t>
      </w:r>
      <w:r>
        <w:rPr>
          <w:spacing w:val="1"/>
        </w:rPr>
        <w:t xml:space="preserve"> </w:t>
      </w:r>
      <w:r>
        <w:t>Requirement,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assistance,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accommodation,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industries/entrepreneur’s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self-help</w:t>
      </w:r>
      <w:r>
        <w:rPr>
          <w:spacing w:val="1"/>
        </w:rPr>
        <w:t xml:space="preserve"> </w:t>
      </w:r>
      <w:r>
        <w:t>groups, The concept, role and functions</w:t>
      </w:r>
      <w:r>
        <w:rPr>
          <w:spacing w:val="1"/>
        </w:rPr>
        <w:t xml:space="preserve"> </w:t>
      </w:r>
      <w:r>
        <w:t>of business incubators, angel investors, venture</w:t>
      </w:r>
      <w:r>
        <w:rPr>
          <w:spacing w:val="1"/>
        </w:rPr>
        <w:t xml:space="preserve"> </w:t>
      </w:r>
      <w:r>
        <w:t>capital and private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fund</w:t>
      </w:r>
    </w:p>
    <w:p w14:paraId="5AB233B8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017700A6" w14:textId="77777777" w:rsidR="00737100" w:rsidRDefault="00737100" w:rsidP="00737100">
      <w:pPr>
        <w:pStyle w:val="Heading1"/>
        <w:jc w:val="both"/>
      </w:pPr>
      <w:r>
        <w:t>Mobilizing</w:t>
      </w:r>
      <w:r>
        <w:rPr>
          <w:spacing w:val="-3"/>
        </w:rPr>
        <w:t xml:space="preserve"> </w:t>
      </w:r>
      <w:r>
        <w:t>Resources</w:t>
      </w:r>
    </w:p>
    <w:p w14:paraId="4D609BDF" w14:textId="77777777" w:rsidR="00737100" w:rsidRDefault="00737100" w:rsidP="00737100">
      <w:pPr>
        <w:pStyle w:val="BodyText"/>
        <w:spacing w:before="10"/>
        <w:rPr>
          <w:b/>
          <w:sz w:val="20"/>
        </w:rPr>
      </w:pPr>
    </w:p>
    <w:p w14:paraId="0E48A35E" w14:textId="77777777" w:rsidR="00737100" w:rsidRDefault="00737100" w:rsidP="00737100">
      <w:pPr>
        <w:pStyle w:val="BodyText"/>
        <w:ind w:left="641" w:right="740"/>
        <w:jc w:val="both"/>
      </w:pPr>
      <w:r>
        <w:t>Mobilizing</w:t>
      </w:r>
      <w:r>
        <w:rPr>
          <w:spacing w:val="1"/>
        </w:rPr>
        <w:t xml:space="preserve"> </w:t>
      </w:r>
      <w:r>
        <w:t>Resources:</w:t>
      </w:r>
      <w:r>
        <w:rPr>
          <w:spacing w:val="1"/>
        </w:rPr>
        <w:t xml:space="preserve"> </w:t>
      </w:r>
      <w:r>
        <w:t>Mobilizing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start-up,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utilities;</w:t>
      </w:r>
      <w:r>
        <w:rPr>
          <w:spacing w:val="1"/>
        </w:rPr>
        <w:t xml:space="preserve"> </w:t>
      </w:r>
      <w:r>
        <w:t>Preliminary contracts with the vendors, suppliers, bankers, principal</w:t>
      </w:r>
      <w:r>
        <w:rPr>
          <w:spacing w:val="1"/>
        </w:rPr>
        <w:t xml:space="preserve"> </w:t>
      </w:r>
      <w:r>
        <w:t>customers; Basic start-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problems</w:t>
      </w:r>
    </w:p>
    <w:p w14:paraId="13AFF490" w14:textId="77777777" w:rsidR="00737100" w:rsidRDefault="00737100" w:rsidP="00737100">
      <w:pPr>
        <w:jc w:val="both"/>
        <w:sectPr w:rsidR="00737100">
          <w:pgSz w:w="11910" w:h="16840"/>
          <w:pgMar w:top="1360" w:right="700" w:bottom="280" w:left="800" w:header="720" w:footer="720" w:gutter="0"/>
          <w:cols w:space="720"/>
        </w:sectPr>
      </w:pPr>
    </w:p>
    <w:p w14:paraId="6046009E" w14:textId="77777777" w:rsidR="00737100" w:rsidRDefault="00737100" w:rsidP="00737100">
      <w:pPr>
        <w:pStyle w:val="Heading1"/>
        <w:spacing w:before="62"/>
        <w:jc w:val="both"/>
      </w:pPr>
      <w:r>
        <w:lastRenderedPageBreak/>
        <w:t>Unit</w:t>
      </w:r>
      <w:r>
        <w:rPr>
          <w:spacing w:val="-2"/>
        </w:rPr>
        <w:t xml:space="preserve"> </w:t>
      </w:r>
      <w:r>
        <w:t>IV:</w:t>
      </w:r>
      <w:r>
        <w:rPr>
          <w:spacing w:val="3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Ethics</w:t>
      </w:r>
    </w:p>
    <w:p w14:paraId="78929219" w14:textId="77777777" w:rsidR="00737100" w:rsidRDefault="00737100" w:rsidP="00737100">
      <w:pPr>
        <w:pStyle w:val="BodyText"/>
        <w:spacing w:before="10"/>
        <w:rPr>
          <w:b/>
          <w:sz w:val="20"/>
        </w:rPr>
      </w:pPr>
    </w:p>
    <w:p w14:paraId="29FBCE15" w14:textId="77777777" w:rsidR="00737100" w:rsidRDefault="00737100" w:rsidP="00737100">
      <w:pPr>
        <w:pStyle w:val="BodyText"/>
        <w:ind w:left="641" w:right="711"/>
        <w:jc w:val="both"/>
      </w:pPr>
      <w:r>
        <w:t>Meaning</w:t>
      </w:r>
      <w:r>
        <w:rPr>
          <w:spacing w:val="1"/>
        </w:rPr>
        <w:t xml:space="preserve"> </w:t>
      </w:r>
      <w:r>
        <w:t>- Scope – Types of Ethics</w:t>
      </w:r>
      <w:r>
        <w:rPr>
          <w:spacing w:val="1"/>
        </w:rPr>
        <w:t xml:space="preserve"> </w:t>
      </w:r>
      <w:r>
        <w:t>– features</w:t>
      </w:r>
      <w:r>
        <w:rPr>
          <w:spacing w:val="1"/>
        </w:rPr>
        <w:t xml:space="preserve"> </w:t>
      </w:r>
      <w:r>
        <w:t>– Factors influencing</w:t>
      </w:r>
      <w:r>
        <w:rPr>
          <w:spacing w:val="1"/>
        </w:rPr>
        <w:t xml:space="preserve"> </w:t>
      </w:r>
      <w:r>
        <w:t>Business Ethics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Arguments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ethics-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Social Responsibility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 Ethics</w:t>
      </w:r>
    </w:p>
    <w:p w14:paraId="3C1DBEFD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5C34D510" w14:textId="77777777" w:rsidR="00737100" w:rsidRDefault="00737100" w:rsidP="00737100">
      <w:pPr>
        <w:pStyle w:val="BodyText"/>
        <w:ind w:left="641" w:right="717"/>
        <w:jc w:val="both"/>
      </w:pPr>
      <w:r>
        <w:t>Principles of Business Ethics Introduction – Meaning – Element – Ethics, Morale, Business</w:t>
      </w:r>
      <w:r>
        <w:rPr>
          <w:spacing w:val="1"/>
        </w:rPr>
        <w:t xml:space="preserve"> </w:t>
      </w:r>
      <w:r>
        <w:t>ethics,</w:t>
      </w:r>
      <w:r>
        <w:rPr>
          <w:spacing w:val="-1"/>
        </w:rPr>
        <w:t xml:space="preserve"> </w:t>
      </w:r>
      <w:r>
        <w:t>Ethical</w:t>
      </w:r>
      <w:r>
        <w:rPr>
          <w:spacing w:val="2"/>
        </w:rPr>
        <w:t xml:space="preserve"> </w:t>
      </w:r>
      <w:r>
        <w:t>dilemma</w:t>
      </w:r>
      <w:r>
        <w:rPr>
          <w:spacing w:val="2"/>
        </w:rPr>
        <w:t xml:space="preserve"> </w:t>
      </w:r>
      <w:r>
        <w:t>[basic</w:t>
      </w:r>
      <w:r>
        <w:rPr>
          <w:spacing w:val="-2"/>
        </w:rPr>
        <w:t xml:space="preserve"> </w:t>
      </w:r>
      <w:r>
        <w:t>idea,</w:t>
      </w:r>
      <w:r>
        <w:rPr>
          <w:spacing w:val="-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significance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element]</w:t>
      </w:r>
    </w:p>
    <w:p w14:paraId="71DEA8E4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06022A1E" w14:textId="77777777" w:rsidR="00737100" w:rsidRDefault="00737100" w:rsidP="00737100">
      <w:pPr>
        <w:pStyle w:val="Heading1"/>
        <w:jc w:val="both"/>
      </w:pPr>
      <w:r>
        <w:t>Text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Recommended</w:t>
      </w:r>
    </w:p>
    <w:p w14:paraId="1C167AF8" w14:textId="77777777" w:rsidR="00737100" w:rsidRDefault="00737100" w:rsidP="00737100">
      <w:pPr>
        <w:pStyle w:val="ListParagraph"/>
        <w:numPr>
          <w:ilvl w:val="0"/>
          <w:numId w:val="2"/>
        </w:numPr>
        <w:tabs>
          <w:tab w:val="left" w:pos="1362"/>
        </w:tabs>
        <w:spacing w:before="200"/>
        <w:ind w:right="1372"/>
        <w:rPr>
          <w:sz w:val="24"/>
        </w:rPr>
      </w:pPr>
      <w:r>
        <w:rPr>
          <w:sz w:val="24"/>
        </w:rPr>
        <w:t>Entrepreneurship Development and Business Ethics: Mukherjee &amp; Roy, Oxford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 Press.</w:t>
      </w:r>
    </w:p>
    <w:p w14:paraId="25784D2B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133532A1" w14:textId="77777777" w:rsidR="00737100" w:rsidRDefault="00737100" w:rsidP="00737100">
      <w:pPr>
        <w:pStyle w:val="ListParagraph"/>
        <w:numPr>
          <w:ilvl w:val="0"/>
          <w:numId w:val="2"/>
        </w:numPr>
        <w:tabs>
          <w:tab w:val="left" w:pos="1362"/>
        </w:tabs>
        <w:ind w:right="739"/>
        <w:rPr>
          <w:sz w:val="24"/>
        </w:rPr>
      </w:pPr>
      <w:r>
        <w:rPr>
          <w:sz w:val="24"/>
        </w:rPr>
        <w:t>Entrepreneurship</w:t>
      </w:r>
      <w:r>
        <w:rPr>
          <w:spacing w:val="3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Business</w:t>
      </w:r>
      <w:r>
        <w:rPr>
          <w:spacing w:val="39"/>
          <w:sz w:val="24"/>
        </w:rPr>
        <w:t xml:space="preserve"> </w:t>
      </w:r>
      <w:r>
        <w:rPr>
          <w:sz w:val="24"/>
        </w:rPr>
        <w:t>Ethics-Desai</w:t>
      </w:r>
      <w:r>
        <w:rPr>
          <w:spacing w:val="39"/>
          <w:sz w:val="24"/>
        </w:rPr>
        <w:t xml:space="preserve"> </w:t>
      </w:r>
      <w:r>
        <w:rPr>
          <w:sz w:val="24"/>
        </w:rPr>
        <w:t>V-</w:t>
      </w:r>
      <w:r>
        <w:rPr>
          <w:spacing w:val="38"/>
          <w:sz w:val="24"/>
        </w:rPr>
        <w:t xml:space="preserve"> </w:t>
      </w:r>
      <w:r>
        <w:rPr>
          <w:sz w:val="24"/>
        </w:rPr>
        <w:t>Himalaya</w:t>
      </w:r>
      <w:r>
        <w:rPr>
          <w:spacing w:val="40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House-</w:t>
      </w:r>
      <w:r>
        <w:rPr>
          <w:spacing w:val="-1"/>
          <w:sz w:val="24"/>
        </w:rPr>
        <w:t xml:space="preserve"> </w:t>
      </w:r>
      <w:r>
        <w:rPr>
          <w:sz w:val="24"/>
        </w:rPr>
        <w:t>Himalaya</w:t>
      </w:r>
      <w:r>
        <w:rPr>
          <w:spacing w:val="1"/>
          <w:sz w:val="24"/>
        </w:rPr>
        <w:t xml:space="preserve"> </w:t>
      </w:r>
      <w:r>
        <w:rPr>
          <w:sz w:val="24"/>
        </w:rPr>
        <w:t>Publishing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</w:p>
    <w:p w14:paraId="7AE41351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1AC5F98C" w14:textId="77777777" w:rsidR="00737100" w:rsidRDefault="00737100" w:rsidP="00737100">
      <w:pPr>
        <w:pStyle w:val="Heading1"/>
        <w:jc w:val="both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380331B9" w14:textId="77777777" w:rsidR="00737100" w:rsidRDefault="00737100" w:rsidP="00737100">
      <w:pPr>
        <w:pStyle w:val="BodyText"/>
        <w:spacing w:before="10"/>
        <w:rPr>
          <w:b/>
          <w:sz w:val="20"/>
        </w:rPr>
      </w:pPr>
    </w:p>
    <w:p w14:paraId="6D975315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right="740"/>
        <w:rPr>
          <w:sz w:val="24"/>
        </w:rPr>
      </w:pPr>
      <w:r>
        <w:rPr>
          <w:sz w:val="24"/>
        </w:rPr>
        <w:t>Kuratko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Rao,</w:t>
      </w:r>
      <w:r>
        <w:rPr>
          <w:spacing w:val="36"/>
          <w:sz w:val="24"/>
        </w:rPr>
        <w:t xml:space="preserve"> </w:t>
      </w:r>
      <w:r>
        <w:rPr>
          <w:sz w:val="24"/>
        </w:rPr>
        <w:t>Entrepreneurship: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South</w:t>
      </w:r>
      <w:r>
        <w:rPr>
          <w:spacing w:val="33"/>
          <w:sz w:val="24"/>
        </w:rPr>
        <w:t xml:space="preserve"> </w:t>
      </w:r>
      <w:r>
        <w:rPr>
          <w:sz w:val="24"/>
        </w:rPr>
        <w:t>Asian</w:t>
      </w:r>
      <w:r>
        <w:rPr>
          <w:spacing w:val="32"/>
          <w:sz w:val="24"/>
        </w:rPr>
        <w:t xml:space="preserve"> </w:t>
      </w:r>
      <w:r>
        <w:rPr>
          <w:sz w:val="24"/>
        </w:rPr>
        <w:t>Perspective;</w:t>
      </w:r>
      <w:r>
        <w:rPr>
          <w:spacing w:val="32"/>
          <w:sz w:val="24"/>
        </w:rPr>
        <w:t xml:space="preserve"> </w:t>
      </w:r>
      <w:r>
        <w:rPr>
          <w:sz w:val="24"/>
        </w:rPr>
        <w:t>Ferrell,</w:t>
      </w:r>
      <w:r>
        <w:rPr>
          <w:spacing w:val="32"/>
          <w:sz w:val="24"/>
        </w:rPr>
        <w:t xml:space="preserve"> </w:t>
      </w:r>
      <w:r>
        <w:rPr>
          <w:sz w:val="24"/>
        </w:rPr>
        <w:t>Fraedrich,</w:t>
      </w:r>
      <w:r>
        <w:rPr>
          <w:spacing w:val="-57"/>
          <w:sz w:val="24"/>
        </w:rPr>
        <w:t xml:space="preserve"> </w:t>
      </w:r>
      <w:r>
        <w:rPr>
          <w:sz w:val="24"/>
        </w:rPr>
        <w:t>Farrell, Business Ethics,</w:t>
      </w:r>
      <w:r>
        <w:rPr>
          <w:spacing w:val="1"/>
          <w:sz w:val="24"/>
        </w:rPr>
        <w:t xml:space="preserve"> </w:t>
      </w:r>
      <w:r>
        <w:rPr>
          <w:sz w:val="24"/>
        </w:rPr>
        <w:t>Cengage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14:paraId="615B3467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02F6434A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Ferrell,</w:t>
      </w:r>
      <w:r>
        <w:rPr>
          <w:spacing w:val="-3"/>
          <w:sz w:val="24"/>
        </w:rPr>
        <w:t xml:space="preserve"> </w:t>
      </w:r>
      <w:r>
        <w:rPr>
          <w:sz w:val="24"/>
        </w:rPr>
        <w:t>Fraedrich,</w:t>
      </w:r>
      <w:r>
        <w:rPr>
          <w:spacing w:val="-3"/>
          <w:sz w:val="24"/>
        </w:rPr>
        <w:t xml:space="preserve"> </w:t>
      </w:r>
      <w:r>
        <w:rPr>
          <w:sz w:val="24"/>
        </w:rPr>
        <w:t>Farrell,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Ethics,</w:t>
      </w:r>
      <w:r>
        <w:rPr>
          <w:spacing w:val="-4"/>
          <w:sz w:val="24"/>
        </w:rPr>
        <w:t xml:space="preserve"> </w:t>
      </w:r>
      <w:r>
        <w:rPr>
          <w:sz w:val="24"/>
        </w:rPr>
        <w:t>Cengage</w:t>
      </w:r>
    </w:p>
    <w:p w14:paraId="3C8028A1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1BA36B8E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Entrepreneurship,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Saibaba,</w:t>
      </w:r>
      <w:r>
        <w:rPr>
          <w:spacing w:val="-2"/>
          <w:sz w:val="24"/>
        </w:rPr>
        <w:t xml:space="preserve"> </w:t>
      </w:r>
      <w:r>
        <w:rPr>
          <w:sz w:val="24"/>
        </w:rPr>
        <w:t>Kalyani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Delhi.</w:t>
      </w:r>
    </w:p>
    <w:p w14:paraId="6761E081" w14:textId="77777777" w:rsidR="00737100" w:rsidRDefault="00737100" w:rsidP="00737100">
      <w:pPr>
        <w:pStyle w:val="BodyText"/>
        <w:spacing w:before="10"/>
        <w:rPr>
          <w:sz w:val="20"/>
        </w:rPr>
      </w:pPr>
    </w:p>
    <w:p w14:paraId="30EE9E5D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right="741"/>
        <w:rPr>
          <w:sz w:val="24"/>
        </w:rPr>
      </w:pPr>
      <w:r>
        <w:rPr>
          <w:sz w:val="24"/>
        </w:rPr>
        <w:t>Entrepreneurship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Develeopment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Business</w:t>
      </w:r>
      <w:r>
        <w:rPr>
          <w:spacing w:val="14"/>
          <w:sz w:val="24"/>
        </w:rPr>
        <w:t xml:space="preserve"> </w:t>
      </w:r>
      <w:r>
        <w:rPr>
          <w:sz w:val="24"/>
        </w:rPr>
        <w:t>Ethics,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Sanjeet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Sharma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V.K.</w:t>
      </w:r>
      <w:r>
        <w:rPr>
          <w:spacing w:val="16"/>
          <w:sz w:val="24"/>
        </w:rPr>
        <w:t xml:space="preserve"> </w:t>
      </w:r>
      <w:r>
        <w:rPr>
          <w:sz w:val="24"/>
        </w:rPr>
        <w:t>Global</w:t>
      </w:r>
      <w:r>
        <w:rPr>
          <w:spacing w:val="-57"/>
          <w:sz w:val="24"/>
        </w:rPr>
        <w:t xml:space="preserve"> </w:t>
      </w:r>
      <w:r>
        <w:rPr>
          <w:sz w:val="24"/>
        </w:rPr>
        <w:t>Pvt.</w:t>
      </w:r>
      <w:r>
        <w:rPr>
          <w:spacing w:val="-1"/>
          <w:sz w:val="24"/>
        </w:rPr>
        <w:t xml:space="preserve"> </w:t>
      </w:r>
      <w:r>
        <w:rPr>
          <w:sz w:val="24"/>
        </w:rPr>
        <w:t>Ltd.,</w:t>
      </w:r>
      <w:r>
        <w:rPr>
          <w:spacing w:val="1"/>
          <w:sz w:val="24"/>
        </w:rPr>
        <w:t xml:space="preserve"> </w:t>
      </w:r>
      <w:r>
        <w:rPr>
          <w:sz w:val="24"/>
        </w:rPr>
        <w:t>New Delhi.</w:t>
      </w:r>
    </w:p>
    <w:p w14:paraId="4D3E2608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spacing w:before="200"/>
        <w:ind w:hanging="361"/>
        <w:rPr>
          <w:sz w:val="24"/>
        </w:rPr>
      </w:pPr>
      <w:r>
        <w:rPr>
          <w:sz w:val="24"/>
        </w:rPr>
        <w:t>SS</w:t>
      </w:r>
      <w:r>
        <w:rPr>
          <w:spacing w:val="-3"/>
          <w:sz w:val="24"/>
        </w:rPr>
        <w:t xml:space="preserve"> </w:t>
      </w:r>
      <w:r>
        <w:rPr>
          <w:sz w:val="24"/>
        </w:rPr>
        <w:t>Khanka,</w:t>
      </w:r>
      <w:r>
        <w:rPr>
          <w:spacing w:val="-2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Chand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Co,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</w:p>
    <w:p w14:paraId="6445EF59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Rao,</w:t>
      </w:r>
      <w:r>
        <w:rPr>
          <w:spacing w:val="-2"/>
          <w:sz w:val="24"/>
        </w:rPr>
        <w:t xml:space="preserve"> </w:t>
      </w:r>
      <w:r>
        <w:rPr>
          <w:sz w:val="24"/>
        </w:rPr>
        <w:t>V.S.P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Entrepreneurship &amp;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Vikash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</w:p>
    <w:p w14:paraId="69FC1F7E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spacing w:before="1"/>
        <w:ind w:right="737"/>
        <w:rPr>
          <w:sz w:val="24"/>
        </w:rPr>
      </w:pPr>
      <w:r>
        <w:rPr>
          <w:sz w:val="24"/>
        </w:rPr>
        <w:t>Desai, Vasant. Dynamics of Entrepreneurial Development and Management. Mumbai,</w:t>
      </w:r>
      <w:r>
        <w:rPr>
          <w:spacing w:val="-57"/>
          <w:sz w:val="24"/>
        </w:rPr>
        <w:t xml:space="preserve"> </w:t>
      </w:r>
      <w:r>
        <w:rPr>
          <w:sz w:val="24"/>
        </w:rPr>
        <w:t>Himalaya</w:t>
      </w:r>
      <w:r>
        <w:rPr>
          <w:spacing w:val="2"/>
          <w:sz w:val="24"/>
        </w:rPr>
        <w:t xml:space="preserve"> </w:t>
      </w:r>
      <w:r>
        <w:rPr>
          <w:sz w:val="24"/>
        </w:rPr>
        <w:t>Publishing</w:t>
      </w:r>
      <w:r>
        <w:rPr>
          <w:spacing w:val="1"/>
          <w:sz w:val="24"/>
        </w:rPr>
        <w:t xml:space="preserve"> </w:t>
      </w:r>
      <w:r>
        <w:rPr>
          <w:sz w:val="24"/>
        </w:rPr>
        <w:t>House.</w:t>
      </w:r>
    </w:p>
    <w:p w14:paraId="08510FC6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right="744"/>
        <w:rPr>
          <w:sz w:val="24"/>
        </w:rPr>
      </w:pPr>
      <w:proofErr w:type="spellStart"/>
      <w:r>
        <w:rPr>
          <w:sz w:val="24"/>
        </w:rPr>
        <w:t>Plsek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Paul</w:t>
      </w:r>
      <w:r>
        <w:rPr>
          <w:spacing w:val="35"/>
          <w:sz w:val="24"/>
        </w:rPr>
        <w:t xml:space="preserve"> </w:t>
      </w:r>
      <w:r>
        <w:rPr>
          <w:sz w:val="24"/>
        </w:rPr>
        <w:t>E.</w:t>
      </w:r>
      <w:r>
        <w:rPr>
          <w:spacing w:val="34"/>
          <w:sz w:val="24"/>
        </w:rPr>
        <w:t xml:space="preserve"> </w:t>
      </w:r>
      <w:r>
        <w:rPr>
          <w:sz w:val="24"/>
        </w:rPr>
        <w:t>Creativity,</w:t>
      </w:r>
      <w:r>
        <w:rPr>
          <w:spacing w:val="37"/>
          <w:sz w:val="24"/>
        </w:rPr>
        <w:t xml:space="preserve"> </w:t>
      </w:r>
      <w:r>
        <w:rPr>
          <w:sz w:val="24"/>
        </w:rPr>
        <w:t>Innovation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Quality(Eastern</w:t>
      </w:r>
      <w:r>
        <w:rPr>
          <w:spacing w:val="37"/>
          <w:sz w:val="24"/>
        </w:rPr>
        <w:t xml:space="preserve"> </w:t>
      </w:r>
      <w:r>
        <w:rPr>
          <w:sz w:val="24"/>
        </w:rPr>
        <w:t>Economic</w:t>
      </w:r>
      <w:r>
        <w:rPr>
          <w:spacing w:val="37"/>
          <w:sz w:val="24"/>
        </w:rPr>
        <w:t xml:space="preserve"> </w:t>
      </w:r>
      <w:r>
        <w:rPr>
          <w:sz w:val="24"/>
        </w:rPr>
        <w:t>Edition),</w:t>
      </w:r>
      <w:r>
        <w:rPr>
          <w:spacing w:val="37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Delhi:Prentice-Hall</w:t>
      </w:r>
      <w:proofErr w:type="spellEnd"/>
      <w:r>
        <w:rPr>
          <w:sz w:val="24"/>
        </w:rPr>
        <w:t xml:space="preserve"> of India.</w:t>
      </w:r>
      <w:r>
        <w:rPr>
          <w:spacing w:val="1"/>
          <w:sz w:val="24"/>
        </w:rPr>
        <w:t xml:space="preserve"> </w:t>
      </w:r>
      <w:r>
        <w:rPr>
          <w:sz w:val="24"/>
        </w:rPr>
        <w:t>ISBN-81-203-1690-8.</w:t>
      </w:r>
    </w:p>
    <w:p w14:paraId="28D6E118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right="738"/>
        <w:rPr>
          <w:sz w:val="24"/>
        </w:rPr>
      </w:pPr>
      <w:r>
        <w:rPr>
          <w:sz w:val="24"/>
        </w:rPr>
        <w:t>Singh,</w:t>
      </w:r>
      <w:r>
        <w:rPr>
          <w:spacing w:val="14"/>
          <w:sz w:val="24"/>
        </w:rPr>
        <w:t xml:space="preserve"> </w:t>
      </w:r>
      <w:r>
        <w:rPr>
          <w:sz w:val="24"/>
        </w:rPr>
        <w:t>Nagendra</w:t>
      </w:r>
      <w:r>
        <w:rPr>
          <w:spacing w:val="16"/>
          <w:sz w:val="24"/>
        </w:rPr>
        <w:t xml:space="preserve"> </w:t>
      </w:r>
      <w:r>
        <w:rPr>
          <w:sz w:val="24"/>
        </w:rPr>
        <w:t>P.</w:t>
      </w:r>
      <w:r>
        <w:rPr>
          <w:spacing w:val="14"/>
          <w:sz w:val="24"/>
        </w:rPr>
        <w:t xml:space="preserve"> </w:t>
      </w:r>
      <w:r>
        <w:rPr>
          <w:sz w:val="24"/>
        </w:rPr>
        <w:t>Emerging</w:t>
      </w:r>
      <w:r>
        <w:rPr>
          <w:spacing w:val="16"/>
          <w:sz w:val="24"/>
        </w:rPr>
        <w:t xml:space="preserve"> </w:t>
      </w:r>
      <w:r>
        <w:rPr>
          <w:sz w:val="24"/>
        </w:rPr>
        <w:t>Trends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18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16"/>
          <w:sz w:val="24"/>
        </w:rPr>
        <w:t xml:space="preserve"> </w:t>
      </w:r>
      <w:r>
        <w:rPr>
          <w:sz w:val="24"/>
        </w:rPr>
        <w:t>New</w:t>
      </w:r>
      <w:r>
        <w:rPr>
          <w:spacing w:val="15"/>
          <w:sz w:val="24"/>
        </w:rPr>
        <w:t xml:space="preserve"> </w:t>
      </w:r>
      <w:r>
        <w:rPr>
          <w:sz w:val="24"/>
        </w:rPr>
        <w:t>Delhi:</w:t>
      </w:r>
      <w:r>
        <w:rPr>
          <w:spacing w:val="-57"/>
          <w:sz w:val="24"/>
        </w:rPr>
        <w:t xml:space="preserve"> </w:t>
      </w:r>
      <w:r>
        <w:rPr>
          <w:sz w:val="24"/>
        </w:rPr>
        <w:t>ASEED.</w:t>
      </w:r>
    </w:p>
    <w:p w14:paraId="5686181B" w14:textId="77777777" w:rsidR="00737100" w:rsidRDefault="00737100" w:rsidP="00737100">
      <w:pPr>
        <w:pStyle w:val="ListParagraph"/>
        <w:numPr>
          <w:ilvl w:val="0"/>
          <w:numId w:val="1"/>
        </w:numPr>
        <w:tabs>
          <w:tab w:val="left" w:pos="1362"/>
        </w:tabs>
        <w:ind w:right="751"/>
        <w:rPr>
          <w:sz w:val="24"/>
        </w:rPr>
      </w:pPr>
      <w:r>
        <w:rPr>
          <w:sz w:val="24"/>
        </w:rPr>
        <w:t>Entrepreneurship</w:t>
      </w:r>
      <w:r>
        <w:rPr>
          <w:spacing w:val="2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Business</w:t>
      </w:r>
      <w:r>
        <w:rPr>
          <w:spacing w:val="24"/>
          <w:sz w:val="24"/>
        </w:rPr>
        <w:t xml:space="preserve"> </w:t>
      </w:r>
      <w:r>
        <w:rPr>
          <w:sz w:val="24"/>
        </w:rPr>
        <w:t>Ethics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M</w:t>
      </w:r>
      <w:r>
        <w:rPr>
          <w:spacing w:val="24"/>
          <w:sz w:val="24"/>
        </w:rPr>
        <w:t xml:space="preserve"> </w:t>
      </w:r>
      <w:r>
        <w:rPr>
          <w:sz w:val="24"/>
        </w:rPr>
        <w:t>K</w:t>
      </w:r>
      <w:r>
        <w:rPr>
          <w:spacing w:val="22"/>
          <w:sz w:val="24"/>
        </w:rPr>
        <w:t xml:space="preserve"> </w:t>
      </w:r>
      <w:r>
        <w:rPr>
          <w:sz w:val="24"/>
        </w:rPr>
        <w:t>Nabi,</w:t>
      </w:r>
      <w:r>
        <w:rPr>
          <w:spacing w:val="23"/>
          <w:sz w:val="24"/>
        </w:rPr>
        <w:t xml:space="preserve"> </w:t>
      </w:r>
      <w:r>
        <w:rPr>
          <w:sz w:val="24"/>
        </w:rPr>
        <w:t>K</w:t>
      </w:r>
      <w:r>
        <w:rPr>
          <w:spacing w:val="24"/>
          <w:sz w:val="24"/>
        </w:rPr>
        <w:t xml:space="preserve"> </w:t>
      </w:r>
      <w:r>
        <w:rPr>
          <w:sz w:val="24"/>
        </w:rPr>
        <w:t>C</w:t>
      </w:r>
      <w:r>
        <w:rPr>
          <w:spacing w:val="22"/>
          <w:sz w:val="24"/>
        </w:rPr>
        <w:t xml:space="preserve"> </w:t>
      </w:r>
      <w:r>
        <w:rPr>
          <w:sz w:val="24"/>
        </w:rPr>
        <w:t>Rout,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Vrinda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3"/>
          <w:sz w:val="24"/>
        </w:rPr>
        <w:t xml:space="preserve"> </w:t>
      </w:r>
      <w:r>
        <w:rPr>
          <w:sz w:val="24"/>
        </w:rPr>
        <w:t>(P) Ltd</w:t>
      </w:r>
    </w:p>
    <w:p w14:paraId="71579B19" w14:textId="77777777" w:rsidR="00737100" w:rsidRDefault="00737100" w:rsidP="00737100">
      <w:pPr>
        <w:pStyle w:val="BodyText"/>
        <w:rPr>
          <w:sz w:val="26"/>
        </w:rPr>
      </w:pPr>
    </w:p>
    <w:p w14:paraId="48E5FF60" w14:textId="77777777" w:rsidR="00737100" w:rsidRDefault="00737100" w:rsidP="00737100">
      <w:pPr>
        <w:pStyle w:val="BodyText"/>
        <w:rPr>
          <w:sz w:val="22"/>
        </w:rPr>
      </w:pPr>
    </w:p>
    <w:p w14:paraId="3A82D1EE" w14:textId="77777777" w:rsidR="00737100" w:rsidRDefault="00737100" w:rsidP="00737100">
      <w:pPr>
        <w:pStyle w:val="Heading1"/>
        <w:ind w:left="1362"/>
      </w:pPr>
      <w:r>
        <w:t>Training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Subjects(7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each)</w:t>
      </w:r>
    </w:p>
    <w:p w14:paraId="47BC58F3" w14:textId="77777777" w:rsidR="00737100" w:rsidRDefault="00737100" w:rsidP="00737100">
      <w:pPr>
        <w:pStyle w:val="BodyText"/>
        <w:rPr>
          <w:b/>
        </w:rPr>
      </w:pPr>
    </w:p>
    <w:p w14:paraId="1FAD32AD" w14:textId="77777777" w:rsidR="00737100" w:rsidRDefault="00737100" w:rsidP="00737100">
      <w:pPr>
        <w:pStyle w:val="ListParagraph"/>
        <w:numPr>
          <w:ilvl w:val="1"/>
          <w:numId w:val="1"/>
        </w:numPr>
        <w:tabs>
          <w:tab w:val="left" w:pos="1602"/>
        </w:tabs>
        <w:rPr>
          <w:sz w:val="24"/>
        </w:rPr>
      </w:pPr>
      <w:r>
        <w:rPr>
          <w:sz w:val="24"/>
        </w:rPr>
        <w:t>GST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Markets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E-Commerce</w:t>
      </w:r>
    </w:p>
    <w:p w14:paraId="527DECDD" w14:textId="77777777" w:rsidR="00737100" w:rsidRDefault="00737100" w:rsidP="00737100">
      <w:pPr>
        <w:pStyle w:val="ListParagraph"/>
        <w:numPr>
          <w:ilvl w:val="1"/>
          <w:numId w:val="1"/>
        </w:numPr>
        <w:tabs>
          <w:tab w:val="left" w:pos="1602"/>
        </w:tabs>
        <w:spacing w:before="138"/>
        <w:rPr>
          <w:sz w:val="24"/>
        </w:rPr>
      </w:pPr>
      <w:r>
        <w:rPr>
          <w:sz w:val="24"/>
        </w:rPr>
        <w:t>IFRS,</w:t>
      </w:r>
      <w:r>
        <w:rPr>
          <w:spacing w:val="-3"/>
          <w:sz w:val="24"/>
        </w:rPr>
        <w:t xml:space="preserve"> </w:t>
      </w:r>
      <w:r>
        <w:rPr>
          <w:sz w:val="24"/>
        </w:rPr>
        <w:t>IND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Computerised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</w:p>
    <w:p w14:paraId="43F4C834" w14:textId="77777777" w:rsidR="00737100" w:rsidRDefault="00737100" w:rsidP="00737100">
      <w:pPr>
        <w:pStyle w:val="ListParagraph"/>
        <w:numPr>
          <w:ilvl w:val="1"/>
          <w:numId w:val="1"/>
        </w:numPr>
        <w:tabs>
          <w:tab w:val="left" w:pos="1652"/>
        </w:tabs>
        <w:spacing w:before="138" w:line="360" w:lineRule="auto"/>
        <w:ind w:left="1362" w:right="737" w:firstLine="0"/>
        <w:rPr>
          <w:sz w:val="24"/>
        </w:rPr>
      </w:pPr>
      <w:r>
        <w:rPr>
          <w:sz w:val="24"/>
        </w:rPr>
        <w:t>Data</w:t>
      </w:r>
      <w:r>
        <w:rPr>
          <w:spacing w:val="46"/>
          <w:sz w:val="24"/>
        </w:rPr>
        <w:t xml:space="preserve"> </w:t>
      </w:r>
      <w:r>
        <w:rPr>
          <w:sz w:val="24"/>
        </w:rPr>
        <w:t>Management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Analytics,</w:t>
      </w:r>
      <w:r>
        <w:rPr>
          <w:spacing w:val="47"/>
          <w:sz w:val="24"/>
        </w:rPr>
        <w:t xml:space="preserve"> </w:t>
      </w:r>
      <w:r>
        <w:rPr>
          <w:sz w:val="24"/>
        </w:rPr>
        <w:t>Business</w:t>
      </w:r>
      <w:r>
        <w:rPr>
          <w:spacing w:val="46"/>
          <w:sz w:val="24"/>
        </w:rPr>
        <w:t xml:space="preserve"> </w:t>
      </w:r>
      <w:r>
        <w:rPr>
          <w:sz w:val="24"/>
        </w:rPr>
        <w:t>Mathematics</w:t>
      </w:r>
      <w:r>
        <w:rPr>
          <w:spacing w:val="48"/>
          <w:sz w:val="24"/>
        </w:rPr>
        <w:t xml:space="preserve"> </w:t>
      </w:r>
      <w:r>
        <w:rPr>
          <w:sz w:val="24"/>
        </w:rPr>
        <w:t>(Only</w:t>
      </w:r>
      <w:r>
        <w:rPr>
          <w:spacing w:val="45"/>
          <w:sz w:val="24"/>
        </w:rPr>
        <w:t xml:space="preserve"> </w:t>
      </w:r>
      <w:r>
        <w:rPr>
          <w:sz w:val="24"/>
        </w:rPr>
        <w:t>Derivatives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Integration)</w:t>
      </w:r>
    </w:p>
    <w:p w14:paraId="712EFB67" w14:textId="77777777" w:rsidR="00EA3418" w:rsidRDefault="00EA3418"/>
    <w:sectPr w:rsidR="00EA3418">
      <w:pgSz w:w="11910" w:h="16840"/>
      <w:pgMar w:top="136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B02"/>
    <w:multiLevelType w:val="hybridMultilevel"/>
    <w:tmpl w:val="BC0824DE"/>
    <w:lvl w:ilvl="0" w:tplc="A97C8D02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A6B996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3108741C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3" w:tplc="D95E997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09BA8A72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5" w:tplc="D9E4C2F6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0E985990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5B6A4B38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1FDA3CA4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F30261"/>
    <w:multiLevelType w:val="hybridMultilevel"/>
    <w:tmpl w:val="F9DE4958"/>
    <w:lvl w:ilvl="0" w:tplc="3AC89C72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4A4860">
      <w:start w:val="1"/>
      <w:numFmt w:val="decimal"/>
      <w:lvlText w:val="%2."/>
      <w:lvlJc w:val="left"/>
      <w:pPr>
        <w:ind w:left="1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C6090A">
      <w:numFmt w:val="bullet"/>
      <w:lvlText w:val="•"/>
      <w:lvlJc w:val="left"/>
      <w:pPr>
        <w:ind w:left="2578" w:hanging="240"/>
      </w:pPr>
      <w:rPr>
        <w:rFonts w:hint="default"/>
        <w:lang w:val="en-US" w:eastAsia="en-US" w:bidi="ar-SA"/>
      </w:rPr>
    </w:lvl>
    <w:lvl w:ilvl="3" w:tplc="3842A932">
      <w:numFmt w:val="bullet"/>
      <w:lvlText w:val="•"/>
      <w:lvlJc w:val="left"/>
      <w:pPr>
        <w:ind w:left="3556" w:hanging="240"/>
      </w:pPr>
      <w:rPr>
        <w:rFonts w:hint="default"/>
        <w:lang w:val="en-US" w:eastAsia="en-US" w:bidi="ar-SA"/>
      </w:rPr>
    </w:lvl>
    <w:lvl w:ilvl="4" w:tplc="9898803C">
      <w:numFmt w:val="bullet"/>
      <w:lvlText w:val="•"/>
      <w:lvlJc w:val="left"/>
      <w:pPr>
        <w:ind w:left="4535" w:hanging="240"/>
      </w:pPr>
      <w:rPr>
        <w:rFonts w:hint="default"/>
        <w:lang w:val="en-US" w:eastAsia="en-US" w:bidi="ar-SA"/>
      </w:rPr>
    </w:lvl>
    <w:lvl w:ilvl="5" w:tplc="F9640F6A">
      <w:numFmt w:val="bullet"/>
      <w:lvlText w:val="•"/>
      <w:lvlJc w:val="left"/>
      <w:pPr>
        <w:ind w:left="5513" w:hanging="240"/>
      </w:pPr>
      <w:rPr>
        <w:rFonts w:hint="default"/>
        <w:lang w:val="en-US" w:eastAsia="en-US" w:bidi="ar-SA"/>
      </w:rPr>
    </w:lvl>
    <w:lvl w:ilvl="6" w:tplc="B5702380">
      <w:numFmt w:val="bullet"/>
      <w:lvlText w:val="•"/>
      <w:lvlJc w:val="left"/>
      <w:pPr>
        <w:ind w:left="6492" w:hanging="240"/>
      </w:pPr>
      <w:rPr>
        <w:rFonts w:hint="default"/>
        <w:lang w:val="en-US" w:eastAsia="en-US" w:bidi="ar-SA"/>
      </w:rPr>
    </w:lvl>
    <w:lvl w:ilvl="7" w:tplc="5FF015BC">
      <w:numFmt w:val="bullet"/>
      <w:lvlText w:val="•"/>
      <w:lvlJc w:val="left"/>
      <w:pPr>
        <w:ind w:left="7470" w:hanging="240"/>
      </w:pPr>
      <w:rPr>
        <w:rFonts w:hint="default"/>
        <w:lang w:val="en-US" w:eastAsia="en-US" w:bidi="ar-SA"/>
      </w:rPr>
    </w:lvl>
    <w:lvl w:ilvl="8" w:tplc="1A64EB1C">
      <w:numFmt w:val="bullet"/>
      <w:lvlText w:val="•"/>
      <w:lvlJc w:val="left"/>
      <w:pPr>
        <w:ind w:left="8449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8"/>
    <w:rsid w:val="002E67A5"/>
    <w:rsid w:val="0030174E"/>
    <w:rsid w:val="006F7CC8"/>
    <w:rsid w:val="00737100"/>
    <w:rsid w:val="00786A94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EEF1"/>
  <w15:chartTrackingRefBased/>
  <w15:docId w15:val="{CA6563BA-0714-4304-A2AA-233938C2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37100"/>
    <w:pPr>
      <w:ind w:left="6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10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71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71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37100"/>
    <w:pPr>
      <w:ind w:left="136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2022-03-11T17:54:00Z</dcterms:created>
  <dcterms:modified xsi:type="dcterms:W3CDTF">2022-03-11T17:55:00Z</dcterms:modified>
</cp:coreProperties>
</file>