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94DD" w14:textId="0C031E3C" w:rsidR="00DD0D55" w:rsidRDefault="00DD0D55" w:rsidP="00DD0D55">
      <w:pPr>
        <w:jc w:val="both"/>
        <w:rPr>
          <w:b/>
          <w:color w:val="FF0000"/>
        </w:rPr>
      </w:pPr>
      <w:proofErr w:type="spellStart"/>
      <w:r w:rsidRPr="00FF0E4B">
        <w:rPr>
          <w:b/>
          <w:color w:val="FF0000"/>
        </w:rPr>
        <w:t>Programme</w:t>
      </w:r>
      <w:proofErr w:type="spellEnd"/>
      <w:r w:rsidRPr="00FF0E4B">
        <w:rPr>
          <w:b/>
          <w:color w:val="FF0000"/>
        </w:rPr>
        <w:t xml:space="preserve"> Outcome(PO)</w:t>
      </w:r>
    </w:p>
    <w:p w14:paraId="0A1F91A4" w14:textId="582DC235" w:rsidR="001E5BD1" w:rsidRDefault="001E5BD1" w:rsidP="008B49CB">
      <w:pPr>
        <w:jc w:val="both"/>
      </w:pPr>
      <w:r w:rsidRPr="00BF15EE">
        <w:rPr>
          <w:b/>
        </w:rPr>
        <w:t>PO1:</w:t>
      </w:r>
      <w:r w:rsidR="00BF15EE">
        <w:rPr>
          <w:b/>
        </w:rPr>
        <w:t xml:space="preserve"> </w:t>
      </w:r>
      <w:r w:rsidRPr="00BF15EE">
        <w:rPr>
          <w:b/>
        </w:rPr>
        <w:t>Critical Thinking:</w:t>
      </w:r>
      <w:r w:rsidR="00BF15EE">
        <w:rPr>
          <w:b/>
        </w:rPr>
        <w:t xml:space="preserve"> </w:t>
      </w:r>
      <w:r w:rsidR="00BF15EE">
        <w:t xml:space="preserve">Student will have the capability to apply analytic thought to a body of knowledge; </w:t>
      </w:r>
      <w:proofErr w:type="spellStart"/>
      <w:r w:rsidR="00BF15EE">
        <w:t>analyse</w:t>
      </w:r>
      <w:proofErr w:type="spellEnd"/>
      <w:r w:rsidR="00BF15EE">
        <w:t xml:space="preserve"> and evaluate </w:t>
      </w:r>
      <w:proofErr w:type="gramStart"/>
      <w:r w:rsidR="00BF15EE">
        <w:t>evidence ,</w:t>
      </w:r>
      <w:proofErr w:type="gramEnd"/>
      <w:r w:rsidR="00BF15EE">
        <w:t xml:space="preserve"> arguments , claims ,and beliefs on the basis of empirical evidence; identify relevant assumptions or implications; formulate coherent arguments; critically evaluate practices, policies and theories by following scientific approach to knowledge development </w:t>
      </w:r>
    </w:p>
    <w:p w14:paraId="7822EF68" w14:textId="77777777" w:rsidR="00A0538A" w:rsidRDefault="00A0538A" w:rsidP="008B49CB">
      <w:pPr>
        <w:jc w:val="both"/>
      </w:pPr>
      <w:r>
        <w:rPr>
          <w:b/>
        </w:rPr>
        <w:t>PO2:</w:t>
      </w:r>
      <w:r>
        <w:t xml:space="preserve"> </w:t>
      </w:r>
      <w:r w:rsidRPr="00A0538A">
        <w:rPr>
          <w:b/>
        </w:rPr>
        <w:t>Effective Communication:</w:t>
      </w:r>
      <w:r>
        <w:rPr>
          <w:b/>
        </w:rPr>
        <w:t xml:space="preserve"> </w:t>
      </w:r>
      <w:r>
        <w:t xml:space="preserve">Student will acquire the ability to express thoughts and ideas effectively in writing and orally in English and regional and make meaningful interpretation by people, </w:t>
      </w:r>
      <w:proofErr w:type="gramStart"/>
      <w:r>
        <w:t>ideas ,</w:t>
      </w:r>
      <w:proofErr w:type="gramEnd"/>
      <w:r>
        <w:t xml:space="preserve"> books</w:t>
      </w:r>
      <w:r w:rsidR="008B49CB">
        <w:t>,</w:t>
      </w:r>
      <w:r>
        <w:t xml:space="preserve"> media and technology.</w:t>
      </w:r>
    </w:p>
    <w:p w14:paraId="6F4756C6" w14:textId="77777777" w:rsidR="00A0538A" w:rsidRDefault="00A0538A" w:rsidP="008B49CB">
      <w:pPr>
        <w:jc w:val="both"/>
      </w:pPr>
      <w:r>
        <w:rPr>
          <w:b/>
        </w:rPr>
        <w:t>PO3:</w:t>
      </w:r>
      <w:r w:rsidR="00E33822">
        <w:rPr>
          <w:b/>
        </w:rPr>
        <w:t xml:space="preserve"> </w:t>
      </w:r>
      <w:r>
        <w:rPr>
          <w:b/>
        </w:rPr>
        <w:t>Social Interaction:</w:t>
      </w:r>
      <w:r>
        <w:t xml:space="preserve"> Elicit views of </w:t>
      </w:r>
      <w:proofErr w:type="gramStart"/>
      <w:r>
        <w:t>others ,</w:t>
      </w:r>
      <w:proofErr w:type="gramEnd"/>
      <w:r>
        <w:t xml:space="preserve"> mediate disagreements and help reach conclusions in group settings.</w:t>
      </w:r>
    </w:p>
    <w:p w14:paraId="1ED8DCA6" w14:textId="77777777" w:rsidR="00A0538A" w:rsidRDefault="00A0538A" w:rsidP="008B49CB">
      <w:pPr>
        <w:jc w:val="both"/>
      </w:pPr>
      <w:r>
        <w:rPr>
          <w:b/>
        </w:rPr>
        <w:t>PO4:</w:t>
      </w:r>
      <w:r w:rsidR="00C570EB">
        <w:t xml:space="preserve"> </w:t>
      </w:r>
      <w:r w:rsidR="00C570EB">
        <w:rPr>
          <w:b/>
        </w:rPr>
        <w:t xml:space="preserve">Effective citizenship: </w:t>
      </w:r>
      <w:r w:rsidR="00C570EB">
        <w:t xml:space="preserve">Demonstrate Empathetic social concern and equity </w:t>
      </w:r>
      <w:proofErr w:type="spellStart"/>
      <w:r w:rsidR="00C570EB">
        <w:t>centred</w:t>
      </w:r>
      <w:proofErr w:type="spellEnd"/>
      <w:r w:rsidR="00C570EB">
        <w:t xml:space="preserve"> national development, and the ability to act with an informed awareness of issue</w:t>
      </w:r>
      <w:r w:rsidR="0033594F">
        <w:t xml:space="preserve">s and participate in civic life through volunteering. </w:t>
      </w:r>
    </w:p>
    <w:p w14:paraId="00958362" w14:textId="77777777" w:rsidR="0033594F" w:rsidRDefault="0033594F" w:rsidP="008B49CB">
      <w:pPr>
        <w:jc w:val="both"/>
      </w:pPr>
      <w:r>
        <w:rPr>
          <w:b/>
        </w:rPr>
        <w:t>PO5</w:t>
      </w:r>
      <w:r w:rsidR="0081343E">
        <w:rPr>
          <w:b/>
        </w:rPr>
        <w:t xml:space="preserve">: </w:t>
      </w:r>
      <w:r w:rsidR="00E33822">
        <w:rPr>
          <w:b/>
        </w:rPr>
        <w:t xml:space="preserve">values and Ethics: </w:t>
      </w:r>
      <w:r w:rsidR="00E33822">
        <w:t>Recognize different value systems including own, understand the moral dimensions of different decisions, and accept responsibility for them.</w:t>
      </w:r>
    </w:p>
    <w:p w14:paraId="02DDE720" w14:textId="77777777" w:rsidR="00E33822" w:rsidRDefault="00E33822" w:rsidP="008B49CB">
      <w:pPr>
        <w:jc w:val="both"/>
      </w:pPr>
      <w:r>
        <w:rPr>
          <w:b/>
        </w:rPr>
        <w:t xml:space="preserve">PO6: Environment and Sustainability: </w:t>
      </w:r>
      <w:r>
        <w:t>Understand the issues of environmental contexts and sustainable development.</w:t>
      </w:r>
    </w:p>
    <w:p w14:paraId="15F863A9" w14:textId="77777777" w:rsidR="00E33822" w:rsidRDefault="00E33822" w:rsidP="008B49CB">
      <w:pPr>
        <w:jc w:val="both"/>
      </w:pPr>
      <w:r>
        <w:rPr>
          <w:b/>
        </w:rPr>
        <w:t>PO7: Self-directed and Life-long Learning:</w:t>
      </w:r>
      <w:r>
        <w:t xml:space="preserve"> Acquire the ability to engage in</w:t>
      </w:r>
      <w:r w:rsidR="00FF0E4B">
        <w:t xml:space="preserve"> independent and life-long learning in the </w:t>
      </w:r>
      <w:proofErr w:type="gramStart"/>
      <w:r w:rsidR="00FF0E4B">
        <w:t>broadest  context</w:t>
      </w:r>
      <w:proofErr w:type="gramEnd"/>
      <w:r w:rsidR="00FF0E4B">
        <w:t xml:space="preserve"> of socio-technological changes.</w:t>
      </w:r>
    </w:p>
    <w:p w14:paraId="75140FBC" w14:textId="77777777" w:rsidR="00FF0E4B" w:rsidRDefault="00FF0E4B" w:rsidP="008B49CB">
      <w:pPr>
        <w:jc w:val="both"/>
        <w:rPr>
          <w:b/>
          <w:color w:val="FF0000"/>
        </w:rPr>
      </w:pPr>
      <w:proofErr w:type="spellStart"/>
      <w:r w:rsidRPr="00FF0E4B">
        <w:rPr>
          <w:b/>
          <w:color w:val="FF0000"/>
        </w:rPr>
        <w:t>Programme</w:t>
      </w:r>
      <w:proofErr w:type="spellEnd"/>
      <w:r w:rsidRPr="00FF0E4B">
        <w:rPr>
          <w:b/>
          <w:color w:val="FF0000"/>
        </w:rPr>
        <w:t xml:space="preserve"> Specific Learning </w:t>
      </w:r>
      <w:proofErr w:type="gramStart"/>
      <w:r w:rsidRPr="00FF0E4B">
        <w:rPr>
          <w:b/>
          <w:color w:val="FF0000"/>
        </w:rPr>
        <w:t>Outcome(</w:t>
      </w:r>
      <w:proofErr w:type="gramEnd"/>
      <w:r w:rsidRPr="00FF0E4B">
        <w:rPr>
          <w:b/>
          <w:color w:val="FF0000"/>
        </w:rPr>
        <w:t>PSO)</w:t>
      </w:r>
    </w:p>
    <w:p w14:paraId="1DAC9FD7" w14:textId="77777777" w:rsidR="00FF0E4B" w:rsidRDefault="00FF0E4B" w:rsidP="008B49CB">
      <w:pPr>
        <w:jc w:val="both"/>
        <w:rPr>
          <w:color w:val="0D0D0D" w:themeColor="text1" w:themeTint="F2"/>
        </w:rPr>
      </w:pPr>
      <w:r>
        <w:rPr>
          <w:color w:val="0D0D0D" w:themeColor="text1" w:themeTint="F2"/>
        </w:rPr>
        <w:t xml:space="preserve">The </w:t>
      </w:r>
      <w:proofErr w:type="spellStart"/>
      <w:r>
        <w:rPr>
          <w:color w:val="0D0D0D" w:themeColor="text1" w:themeTint="F2"/>
        </w:rPr>
        <w:t>programme</w:t>
      </w:r>
      <w:proofErr w:type="spellEnd"/>
      <w:r>
        <w:rPr>
          <w:color w:val="0D0D0D" w:themeColor="text1" w:themeTint="F2"/>
        </w:rPr>
        <w:t xml:space="preserve"> Learning Outcomes Relating to master degree </w:t>
      </w:r>
      <w:proofErr w:type="spellStart"/>
      <w:r>
        <w:rPr>
          <w:color w:val="0D0D0D" w:themeColor="text1" w:themeTint="F2"/>
        </w:rPr>
        <w:t>programme</w:t>
      </w:r>
      <w:proofErr w:type="spellEnd"/>
      <w:r>
        <w:rPr>
          <w:color w:val="0D0D0D" w:themeColor="text1" w:themeTint="F2"/>
        </w:rPr>
        <w:t xml:space="preserve"> in Hindi:</w:t>
      </w:r>
    </w:p>
    <w:p w14:paraId="027CB2A2" w14:textId="77777777" w:rsidR="00FF0E4B" w:rsidRDefault="00FF0E4B" w:rsidP="008B49CB">
      <w:pPr>
        <w:jc w:val="both"/>
        <w:rPr>
          <w:color w:val="0D0D0D" w:themeColor="text1" w:themeTint="F2"/>
        </w:rPr>
      </w:pPr>
      <w:r>
        <w:rPr>
          <w:b/>
          <w:color w:val="0D0D0D" w:themeColor="text1" w:themeTint="F2"/>
        </w:rPr>
        <w:t>P</w:t>
      </w:r>
      <w:r w:rsidR="000259E5">
        <w:rPr>
          <w:b/>
          <w:color w:val="0D0D0D" w:themeColor="text1" w:themeTint="F2"/>
        </w:rPr>
        <w:t>S</w:t>
      </w:r>
      <w:r>
        <w:rPr>
          <w:b/>
          <w:color w:val="0D0D0D" w:themeColor="text1" w:themeTint="F2"/>
        </w:rPr>
        <w:t xml:space="preserve">O1: </w:t>
      </w:r>
      <w:r>
        <w:rPr>
          <w:color w:val="0D0D0D" w:themeColor="text1" w:themeTint="F2"/>
        </w:rPr>
        <w:t>Demonstrate a set of basic skills in literacy co</w:t>
      </w:r>
      <w:r w:rsidR="008B49CB">
        <w:rPr>
          <w:color w:val="0D0D0D" w:themeColor="text1" w:themeTint="F2"/>
        </w:rPr>
        <w:t>mmunication and explication of literary practices and process with clarity.</w:t>
      </w:r>
    </w:p>
    <w:p w14:paraId="04DD94D2" w14:textId="77777777" w:rsidR="008B49CB" w:rsidRDefault="008B49CB" w:rsidP="008B49CB">
      <w:pPr>
        <w:jc w:val="both"/>
        <w:rPr>
          <w:color w:val="0D0D0D" w:themeColor="text1" w:themeTint="F2"/>
        </w:rPr>
      </w:pPr>
      <w:r w:rsidRPr="000259E5">
        <w:rPr>
          <w:b/>
          <w:color w:val="0D0D0D" w:themeColor="text1" w:themeTint="F2"/>
        </w:rPr>
        <w:t>P</w:t>
      </w:r>
      <w:r w:rsidR="000259E5">
        <w:rPr>
          <w:b/>
          <w:color w:val="0D0D0D" w:themeColor="text1" w:themeTint="F2"/>
        </w:rPr>
        <w:t>S</w:t>
      </w:r>
      <w:r w:rsidRPr="000259E5">
        <w:rPr>
          <w:b/>
          <w:color w:val="0D0D0D" w:themeColor="text1" w:themeTint="F2"/>
        </w:rPr>
        <w:t>O2:</w:t>
      </w:r>
      <w:r>
        <w:rPr>
          <w:color w:val="0D0D0D" w:themeColor="text1" w:themeTint="F2"/>
        </w:rPr>
        <w:t xml:space="preserve"> Demonstrate a coherent and systematic knowledge of the field of Hindi literature and Bhasha literatures in Hindi showing an understanding of current theoretical and literary developments in relation to the specific field of Hindi studies.</w:t>
      </w:r>
    </w:p>
    <w:p w14:paraId="43A2F6F6" w14:textId="77777777" w:rsidR="000259E5" w:rsidRDefault="000259E5" w:rsidP="008B49CB">
      <w:pPr>
        <w:jc w:val="both"/>
        <w:rPr>
          <w:color w:val="0D0D0D" w:themeColor="text1" w:themeTint="F2"/>
        </w:rPr>
      </w:pPr>
      <w:r w:rsidRPr="000259E5">
        <w:rPr>
          <w:b/>
          <w:color w:val="0D0D0D" w:themeColor="text1" w:themeTint="F2"/>
        </w:rPr>
        <w:t>P</w:t>
      </w:r>
      <w:r>
        <w:rPr>
          <w:b/>
          <w:color w:val="0D0D0D" w:themeColor="text1" w:themeTint="F2"/>
        </w:rPr>
        <w:t>S</w:t>
      </w:r>
      <w:r w:rsidRPr="000259E5">
        <w:rPr>
          <w:b/>
          <w:color w:val="0D0D0D" w:themeColor="text1" w:themeTint="F2"/>
        </w:rPr>
        <w:t>O3:</w:t>
      </w:r>
      <w:r>
        <w:rPr>
          <w:color w:val="0D0D0D" w:themeColor="text1" w:themeTint="F2"/>
        </w:rPr>
        <w:t xml:space="preserve"> Display an ability to read and understand various literary genres and stylistic variations and write critically.</w:t>
      </w:r>
    </w:p>
    <w:p w14:paraId="5DE90E74" w14:textId="77777777" w:rsidR="000259E5" w:rsidRDefault="000259E5" w:rsidP="008B49CB">
      <w:pPr>
        <w:jc w:val="both"/>
        <w:rPr>
          <w:color w:val="0D0D0D" w:themeColor="text1" w:themeTint="F2"/>
        </w:rPr>
      </w:pPr>
      <w:r>
        <w:rPr>
          <w:b/>
          <w:color w:val="0D0D0D" w:themeColor="text1" w:themeTint="F2"/>
        </w:rPr>
        <w:t>PSO4:</w:t>
      </w:r>
      <w:r>
        <w:rPr>
          <w:color w:val="0D0D0D" w:themeColor="text1" w:themeTint="F2"/>
        </w:rPr>
        <w:t xml:space="preserve"> Cultivate ability to look at and evaluate literary texts as a field of study and as part of the wider network of local and global culture.</w:t>
      </w:r>
    </w:p>
    <w:p w14:paraId="50DC538D" w14:textId="77777777" w:rsidR="000259E5" w:rsidRDefault="000259E5" w:rsidP="008B49CB">
      <w:pPr>
        <w:jc w:val="both"/>
        <w:rPr>
          <w:color w:val="0D0D0D" w:themeColor="text1" w:themeTint="F2"/>
        </w:rPr>
      </w:pPr>
      <w:r>
        <w:rPr>
          <w:b/>
          <w:color w:val="0D0D0D" w:themeColor="text1" w:themeTint="F2"/>
        </w:rPr>
        <w:t>PSO5:</w:t>
      </w:r>
      <w:r>
        <w:rPr>
          <w:color w:val="0D0D0D" w:themeColor="text1" w:themeTint="F2"/>
        </w:rPr>
        <w:t xml:space="preserve"> Demonstrate a critical aptitude and reflexive thinking to systematically </w:t>
      </w:r>
      <w:proofErr w:type="spellStart"/>
      <w:r>
        <w:rPr>
          <w:color w:val="0D0D0D" w:themeColor="text1" w:themeTint="F2"/>
        </w:rPr>
        <w:t>analyse</w:t>
      </w:r>
      <w:proofErr w:type="spellEnd"/>
      <w:r>
        <w:rPr>
          <w:color w:val="0D0D0D" w:themeColor="text1" w:themeTint="F2"/>
        </w:rPr>
        <w:t xml:space="preserve"> the </w:t>
      </w:r>
      <w:r w:rsidR="00775C9B">
        <w:rPr>
          <w:color w:val="0D0D0D" w:themeColor="text1" w:themeTint="F2"/>
        </w:rPr>
        <w:t>existing scholarship and expand critical questions and the knowledge base in the field of Hindi studies using digital resources.</w:t>
      </w:r>
    </w:p>
    <w:p w14:paraId="2F7E3924" w14:textId="77777777" w:rsidR="00775C9B" w:rsidRDefault="00775C9B" w:rsidP="008B49CB">
      <w:pPr>
        <w:jc w:val="both"/>
        <w:rPr>
          <w:color w:val="0D0D0D" w:themeColor="text1" w:themeTint="F2"/>
        </w:rPr>
      </w:pPr>
      <w:r>
        <w:rPr>
          <w:b/>
          <w:color w:val="0D0D0D" w:themeColor="text1" w:themeTint="F2"/>
        </w:rPr>
        <w:lastRenderedPageBreak/>
        <w:t>PSO6:</w:t>
      </w:r>
      <w:r>
        <w:rPr>
          <w:color w:val="0D0D0D" w:themeColor="text1" w:themeTint="F2"/>
        </w:rPr>
        <w:t xml:space="preserve"> Display knowledge to cultivate a better understanding of values-both literary values that aide us in literary judgment and also values of life at all stages; apply appropriate methodologies for the development of the creative and analytical </w:t>
      </w:r>
      <w:proofErr w:type="spellStart"/>
      <w:r>
        <w:rPr>
          <w:color w:val="0D0D0D" w:themeColor="text1" w:themeTint="F2"/>
        </w:rPr>
        <w:t>faculities</w:t>
      </w:r>
      <w:proofErr w:type="spellEnd"/>
      <w:r>
        <w:rPr>
          <w:color w:val="0D0D0D" w:themeColor="text1" w:themeTint="F2"/>
        </w:rPr>
        <w:t xml:space="preserve"> of students, their overall development of writing, including imaginative writing.</w:t>
      </w:r>
    </w:p>
    <w:p w14:paraId="1862E9A8" w14:textId="77777777" w:rsidR="003E16F4" w:rsidRDefault="00775C9B" w:rsidP="008B49CB">
      <w:pPr>
        <w:jc w:val="both"/>
        <w:rPr>
          <w:color w:val="0D0D0D" w:themeColor="text1" w:themeTint="F2"/>
        </w:rPr>
      </w:pPr>
      <w:r>
        <w:rPr>
          <w:b/>
          <w:color w:val="0D0D0D" w:themeColor="text1" w:themeTint="F2"/>
        </w:rPr>
        <w:t>PSO7:</w:t>
      </w:r>
      <w:r>
        <w:rPr>
          <w:color w:val="0D0D0D" w:themeColor="text1" w:themeTint="F2"/>
        </w:rPr>
        <w:t xml:space="preserve"> Reco</w:t>
      </w:r>
      <w:r w:rsidR="003E16F4">
        <w:rPr>
          <w:color w:val="0D0D0D" w:themeColor="text1" w:themeTint="F2"/>
        </w:rPr>
        <w:t xml:space="preserve">gnize employability options in Hindi studies </w:t>
      </w:r>
      <w:proofErr w:type="spellStart"/>
      <w:r w:rsidR="003E16F4">
        <w:rPr>
          <w:color w:val="0D0D0D" w:themeColor="text1" w:themeTint="F2"/>
        </w:rPr>
        <w:t>programme</w:t>
      </w:r>
      <w:proofErr w:type="spellEnd"/>
      <w:r w:rsidR="003E16F4">
        <w:rPr>
          <w:color w:val="0D0D0D" w:themeColor="text1" w:themeTint="F2"/>
        </w:rPr>
        <w:t xml:space="preserve"> as part of skill deve</w:t>
      </w:r>
      <w:r w:rsidR="00166A31">
        <w:rPr>
          <w:color w:val="0D0D0D" w:themeColor="text1" w:themeTint="F2"/>
        </w:rPr>
        <w:t xml:space="preserve">lopment </w:t>
      </w:r>
      <w:proofErr w:type="spellStart"/>
      <w:r w:rsidR="00166A31">
        <w:rPr>
          <w:color w:val="0D0D0D" w:themeColor="text1" w:themeTint="F2"/>
        </w:rPr>
        <w:t>ans</w:t>
      </w:r>
      <w:proofErr w:type="spellEnd"/>
      <w:r w:rsidR="00166A31">
        <w:rPr>
          <w:color w:val="0D0D0D" w:themeColor="text1" w:themeTint="F2"/>
        </w:rPr>
        <w:t xml:space="preserve"> as career avenues open to graduates in today’s global world such as professional writing , translation , teaching Hindi at different levels, mass media, </w:t>
      </w:r>
      <w:proofErr w:type="spellStart"/>
      <w:r w:rsidR="00166A31">
        <w:rPr>
          <w:color w:val="0D0D0D" w:themeColor="text1" w:themeTint="F2"/>
        </w:rPr>
        <w:t>jounakism</w:t>
      </w:r>
      <w:proofErr w:type="spellEnd"/>
      <w:r w:rsidR="00166A31">
        <w:rPr>
          <w:color w:val="0D0D0D" w:themeColor="text1" w:themeTint="F2"/>
        </w:rPr>
        <w:t>, aviation communication and personality development.</w:t>
      </w:r>
    </w:p>
    <w:p w14:paraId="25AA81C3" w14:textId="77777777" w:rsidR="00166A31" w:rsidRDefault="00166A31" w:rsidP="008B49CB">
      <w:pPr>
        <w:jc w:val="both"/>
        <w:rPr>
          <w:color w:val="0D0D0D" w:themeColor="text1" w:themeTint="F2"/>
        </w:rPr>
      </w:pPr>
      <w:r>
        <w:rPr>
          <w:b/>
          <w:color w:val="0D0D0D" w:themeColor="text1" w:themeTint="F2"/>
        </w:rPr>
        <w:t xml:space="preserve">PSO8: </w:t>
      </w:r>
      <w:r>
        <w:rPr>
          <w:color w:val="0D0D0D" w:themeColor="text1" w:themeTint="F2"/>
        </w:rPr>
        <w:t xml:space="preserve">Channelize the interests of the students and analytical reasoning in a better way and make more meaningful choices regarding career after completion of graduate </w:t>
      </w:r>
      <w:proofErr w:type="spellStart"/>
      <w:r>
        <w:rPr>
          <w:color w:val="0D0D0D" w:themeColor="text1" w:themeTint="F2"/>
        </w:rPr>
        <w:t>programme</w:t>
      </w:r>
      <w:proofErr w:type="spellEnd"/>
      <w:r>
        <w:rPr>
          <w:color w:val="0D0D0D" w:themeColor="text1" w:themeTint="F2"/>
        </w:rPr>
        <w:t>.</w:t>
      </w:r>
    </w:p>
    <w:p w14:paraId="1940E45E" w14:textId="77777777" w:rsidR="00166A31" w:rsidRDefault="00166A31" w:rsidP="008B49CB">
      <w:pPr>
        <w:jc w:val="both"/>
        <w:rPr>
          <w:color w:val="0D0D0D" w:themeColor="text1" w:themeTint="F2"/>
        </w:rPr>
      </w:pPr>
      <w:r>
        <w:rPr>
          <w:b/>
          <w:color w:val="0D0D0D" w:themeColor="text1" w:themeTint="F2"/>
        </w:rPr>
        <w:t>PSO9:</w:t>
      </w:r>
      <w:r>
        <w:rPr>
          <w:color w:val="0D0D0D" w:themeColor="text1" w:themeTint="F2"/>
        </w:rPr>
        <w:t xml:space="preserve"> To enable students to develop an awareness of the </w:t>
      </w:r>
      <w:proofErr w:type="spellStart"/>
      <w:r>
        <w:rPr>
          <w:color w:val="0D0D0D" w:themeColor="text1" w:themeTint="F2"/>
        </w:rPr>
        <w:t>linguist</w:t>
      </w:r>
      <w:r w:rsidR="004F672C">
        <w:rPr>
          <w:color w:val="0D0D0D" w:themeColor="text1" w:themeTint="F2"/>
        </w:rPr>
        <w:t>c</w:t>
      </w:r>
      <w:proofErr w:type="spellEnd"/>
      <w:r w:rsidR="004F672C">
        <w:rPr>
          <w:color w:val="0D0D0D" w:themeColor="text1" w:themeTint="F2"/>
        </w:rPr>
        <w:t>-cultural richness of India as an important outcome of Hindi literary studies in India.</w:t>
      </w:r>
    </w:p>
    <w:p w14:paraId="5FB3C8AC" w14:textId="56D35190" w:rsidR="003753AD" w:rsidRPr="003753AD" w:rsidRDefault="003753AD" w:rsidP="003753AD">
      <w:pPr>
        <w:spacing w:before="100" w:beforeAutospacing="1" w:after="100" w:afterAutospacing="1" w:line="240" w:lineRule="auto"/>
        <w:rPr>
          <w:rFonts w:eastAsia="Times New Roman" w:cstheme="minorHAnsi"/>
          <w:b/>
          <w:color w:val="FF0000"/>
          <w:sz w:val="24"/>
          <w:szCs w:val="24"/>
        </w:rPr>
      </w:pPr>
      <w:r w:rsidRPr="003753AD">
        <w:rPr>
          <w:rFonts w:eastAsia="Times New Roman" w:cstheme="minorHAnsi"/>
          <w:b/>
          <w:color w:val="FF0000"/>
          <w:sz w:val="24"/>
          <w:szCs w:val="24"/>
        </w:rPr>
        <w:t>Course Outcome of MA in Hindi</w:t>
      </w:r>
    </w:p>
    <w:p w14:paraId="0F2655AA"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HC-01 Hindi Sahitya Ka Itihas-1 (Aadi aur </w:t>
      </w:r>
      <w:proofErr w:type="spellStart"/>
      <w:r w:rsidRPr="003753AD">
        <w:rPr>
          <w:rFonts w:eastAsia="Times New Roman" w:cstheme="minorHAnsi"/>
          <w:b/>
          <w:bCs/>
        </w:rPr>
        <w:t>Madhyakal</w:t>
      </w:r>
      <w:proofErr w:type="spellEnd"/>
      <w:r w:rsidRPr="003753AD">
        <w:rPr>
          <w:rFonts w:eastAsia="Times New Roman" w:cstheme="minorHAnsi"/>
          <w:b/>
          <w:bCs/>
        </w:rPr>
        <w:t>)</w:t>
      </w:r>
    </w:p>
    <w:p w14:paraId="4CB112CE" w14:textId="77777777" w:rsidR="003753AD" w:rsidRPr="003753AD" w:rsidRDefault="003753AD" w:rsidP="003753AD">
      <w:pPr>
        <w:numPr>
          <w:ilvl w:val="0"/>
          <w:numId w:val="1"/>
        </w:numPr>
        <w:spacing w:before="100" w:beforeAutospacing="1" w:after="100" w:afterAutospacing="1" w:line="240" w:lineRule="auto"/>
        <w:rPr>
          <w:rFonts w:eastAsia="Times New Roman" w:cstheme="minorHAnsi"/>
        </w:rPr>
      </w:pPr>
      <w:r w:rsidRPr="003753AD">
        <w:rPr>
          <w:rFonts w:eastAsia="Times New Roman" w:cstheme="minorHAnsi"/>
        </w:rPr>
        <w:t>To know the socio-cultural environment of Ancient India.</w:t>
      </w:r>
    </w:p>
    <w:p w14:paraId="55E64150" w14:textId="6F7F6F91" w:rsidR="003753AD" w:rsidRPr="003753AD" w:rsidRDefault="003753AD" w:rsidP="003753AD">
      <w:pPr>
        <w:numPr>
          <w:ilvl w:val="0"/>
          <w:numId w:val="1"/>
        </w:numPr>
        <w:spacing w:before="100" w:beforeAutospacing="1" w:after="100" w:afterAutospacing="1" w:line="240" w:lineRule="auto"/>
        <w:rPr>
          <w:rFonts w:eastAsia="Times New Roman" w:cstheme="minorHAnsi"/>
        </w:rPr>
      </w:pPr>
      <w:r w:rsidRPr="003753AD">
        <w:rPr>
          <w:rFonts w:eastAsia="Times New Roman" w:cstheme="minorHAnsi"/>
        </w:rPr>
        <w:t>Writings of Hindi literature or to know eminent poets and their time.</w:t>
      </w:r>
    </w:p>
    <w:p w14:paraId="7D647F23"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HC-02 Sagun Bhakti Kavya aur Reeti Kavya</w:t>
      </w:r>
    </w:p>
    <w:p w14:paraId="136E6332" w14:textId="77777777" w:rsidR="003753AD" w:rsidRPr="003753AD" w:rsidRDefault="003753AD" w:rsidP="003753AD">
      <w:pPr>
        <w:numPr>
          <w:ilvl w:val="0"/>
          <w:numId w:val="2"/>
        </w:numPr>
        <w:spacing w:before="100" w:beforeAutospacing="1" w:after="100" w:afterAutospacing="1" w:line="240" w:lineRule="auto"/>
        <w:rPr>
          <w:rFonts w:eastAsia="Times New Roman" w:cstheme="minorHAnsi"/>
        </w:rPr>
      </w:pPr>
      <w:r w:rsidRPr="003753AD">
        <w:rPr>
          <w:rFonts w:eastAsia="Times New Roman" w:cstheme="minorHAnsi"/>
        </w:rPr>
        <w:t>To know the Bhakti trend in India and how its impact we can see in our day-to-day life.</w:t>
      </w:r>
    </w:p>
    <w:p w14:paraId="0DCBF588" w14:textId="151A09E7" w:rsidR="003753AD" w:rsidRPr="003753AD" w:rsidRDefault="003753AD" w:rsidP="003753AD">
      <w:pPr>
        <w:numPr>
          <w:ilvl w:val="0"/>
          <w:numId w:val="2"/>
        </w:numPr>
        <w:spacing w:before="100" w:beforeAutospacing="1" w:after="100" w:afterAutospacing="1" w:line="240" w:lineRule="auto"/>
        <w:rPr>
          <w:rFonts w:eastAsia="Times New Roman" w:cstheme="minorHAnsi"/>
        </w:rPr>
      </w:pPr>
      <w:r w:rsidRPr="003753AD">
        <w:rPr>
          <w:rFonts w:eastAsia="Times New Roman" w:cstheme="minorHAnsi"/>
        </w:rPr>
        <w:t>By taking inspiration from that, we can try to better our society.</w:t>
      </w:r>
    </w:p>
    <w:p w14:paraId="649710A3"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HC-03 Natak aur </w:t>
      </w:r>
      <w:proofErr w:type="spellStart"/>
      <w:r w:rsidRPr="003753AD">
        <w:rPr>
          <w:rFonts w:eastAsia="Times New Roman" w:cstheme="minorHAnsi"/>
          <w:b/>
          <w:bCs/>
        </w:rPr>
        <w:t>Ekankee</w:t>
      </w:r>
      <w:proofErr w:type="spellEnd"/>
    </w:p>
    <w:p w14:paraId="126619D4" w14:textId="77777777" w:rsidR="003753AD" w:rsidRPr="003753AD" w:rsidRDefault="003753AD" w:rsidP="003753AD">
      <w:pPr>
        <w:numPr>
          <w:ilvl w:val="0"/>
          <w:numId w:val="3"/>
        </w:numPr>
        <w:spacing w:before="100" w:beforeAutospacing="1" w:after="100" w:afterAutospacing="1" w:line="240" w:lineRule="auto"/>
        <w:rPr>
          <w:rFonts w:eastAsia="Times New Roman" w:cstheme="minorHAnsi"/>
        </w:rPr>
      </w:pPr>
      <w:r w:rsidRPr="003753AD">
        <w:rPr>
          <w:rFonts w:eastAsia="Times New Roman" w:cstheme="minorHAnsi"/>
        </w:rPr>
        <w:t>Drama is the act of human life.</w:t>
      </w:r>
    </w:p>
    <w:p w14:paraId="71F9A0F8" w14:textId="77777777" w:rsidR="003753AD" w:rsidRPr="003753AD" w:rsidRDefault="003753AD" w:rsidP="003753AD">
      <w:pPr>
        <w:numPr>
          <w:ilvl w:val="0"/>
          <w:numId w:val="3"/>
        </w:numPr>
        <w:spacing w:before="100" w:beforeAutospacing="1" w:after="100" w:afterAutospacing="1" w:line="240" w:lineRule="auto"/>
        <w:rPr>
          <w:rFonts w:eastAsia="Times New Roman" w:cstheme="minorHAnsi"/>
        </w:rPr>
      </w:pPr>
      <w:r w:rsidRPr="003753AD">
        <w:rPr>
          <w:rFonts w:eastAsia="Times New Roman" w:cstheme="minorHAnsi"/>
        </w:rPr>
        <w:t>The present problems of human rights, happiness, sorrow, and future possibilities are also embedded in it.</w:t>
      </w:r>
    </w:p>
    <w:p w14:paraId="16C03687" w14:textId="3E6111D9" w:rsidR="003753AD" w:rsidRPr="003753AD" w:rsidRDefault="003753AD" w:rsidP="003753AD">
      <w:pPr>
        <w:numPr>
          <w:ilvl w:val="0"/>
          <w:numId w:val="3"/>
        </w:numPr>
        <w:spacing w:before="100" w:beforeAutospacing="1" w:after="100" w:afterAutospacing="1" w:line="240" w:lineRule="auto"/>
        <w:rPr>
          <w:rFonts w:eastAsia="Times New Roman" w:cstheme="minorHAnsi"/>
        </w:rPr>
      </w:pPr>
      <w:r w:rsidRPr="003753AD">
        <w:rPr>
          <w:rFonts w:eastAsia="Times New Roman" w:cstheme="minorHAnsi"/>
        </w:rPr>
        <w:t>At the same time, it is a powerful means of entertainment for tired human beings, which every human needs.</w:t>
      </w:r>
    </w:p>
    <w:p w14:paraId="66F8A385"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HC-04 </w:t>
      </w:r>
      <w:proofErr w:type="spellStart"/>
      <w:r w:rsidRPr="003753AD">
        <w:rPr>
          <w:rFonts w:eastAsia="Times New Roman" w:cstheme="minorHAnsi"/>
          <w:b/>
          <w:bCs/>
        </w:rPr>
        <w:t>Vyavaharik</w:t>
      </w:r>
      <w:proofErr w:type="spellEnd"/>
      <w:r w:rsidRPr="003753AD">
        <w:rPr>
          <w:rFonts w:eastAsia="Times New Roman" w:cstheme="minorHAnsi"/>
          <w:b/>
          <w:bCs/>
        </w:rPr>
        <w:t xml:space="preserve"> Hindi</w:t>
      </w:r>
    </w:p>
    <w:p w14:paraId="6BA61448" w14:textId="77777777" w:rsidR="003753AD" w:rsidRPr="003753AD" w:rsidRDefault="003753AD" w:rsidP="003753AD">
      <w:pPr>
        <w:numPr>
          <w:ilvl w:val="0"/>
          <w:numId w:val="4"/>
        </w:numPr>
        <w:spacing w:before="100" w:beforeAutospacing="1" w:after="100" w:afterAutospacing="1" w:line="240" w:lineRule="auto"/>
        <w:rPr>
          <w:rFonts w:eastAsia="Times New Roman" w:cstheme="minorHAnsi"/>
        </w:rPr>
      </w:pPr>
      <w:r w:rsidRPr="003753AD">
        <w:rPr>
          <w:rFonts w:eastAsia="Times New Roman" w:cstheme="minorHAnsi"/>
        </w:rPr>
        <w:t>We teach practical Hindi to children with the aim that they get the opportunity to work in Government, Non-Government, or semi-government institutions.</w:t>
      </w:r>
    </w:p>
    <w:p w14:paraId="08F31073" w14:textId="5ADE2B8E" w:rsidR="003753AD" w:rsidRPr="003753AD" w:rsidRDefault="003753AD" w:rsidP="003753AD">
      <w:pPr>
        <w:numPr>
          <w:ilvl w:val="0"/>
          <w:numId w:val="4"/>
        </w:numPr>
        <w:spacing w:before="100" w:beforeAutospacing="1" w:after="100" w:afterAutospacing="1" w:line="240" w:lineRule="auto"/>
        <w:rPr>
          <w:rFonts w:eastAsia="Times New Roman" w:cstheme="minorHAnsi"/>
        </w:rPr>
      </w:pPr>
      <w:r w:rsidRPr="003753AD">
        <w:rPr>
          <w:rFonts w:eastAsia="Times New Roman" w:cstheme="minorHAnsi"/>
        </w:rPr>
        <w:t>They are also taught both the writing and reading of all government and semi-government official papers.</w:t>
      </w:r>
    </w:p>
    <w:p w14:paraId="6FCAD08F"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HC-05 </w:t>
      </w:r>
      <w:proofErr w:type="spellStart"/>
      <w:r w:rsidRPr="003753AD">
        <w:rPr>
          <w:rFonts w:eastAsia="Times New Roman" w:cstheme="minorHAnsi"/>
          <w:b/>
          <w:bCs/>
        </w:rPr>
        <w:t>Anuvad</w:t>
      </w:r>
      <w:proofErr w:type="spellEnd"/>
      <w:r w:rsidRPr="003753AD">
        <w:rPr>
          <w:rFonts w:eastAsia="Times New Roman" w:cstheme="minorHAnsi"/>
          <w:b/>
          <w:bCs/>
        </w:rPr>
        <w:t xml:space="preserve"> Siddhanth aur Prayog</w:t>
      </w:r>
    </w:p>
    <w:p w14:paraId="52AFF469" w14:textId="77777777" w:rsidR="003753AD" w:rsidRPr="003753AD" w:rsidRDefault="003753AD" w:rsidP="003753AD">
      <w:pPr>
        <w:numPr>
          <w:ilvl w:val="0"/>
          <w:numId w:val="5"/>
        </w:numPr>
        <w:spacing w:before="100" w:beforeAutospacing="1" w:after="100" w:afterAutospacing="1" w:line="240" w:lineRule="auto"/>
        <w:rPr>
          <w:rFonts w:eastAsia="Times New Roman" w:cstheme="minorHAnsi"/>
        </w:rPr>
      </w:pPr>
      <w:r w:rsidRPr="003753AD">
        <w:rPr>
          <w:rFonts w:eastAsia="Times New Roman" w:cstheme="minorHAnsi"/>
        </w:rPr>
        <w:t>Translation is important in today's globalization era.</w:t>
      </w:r>
    </w:p>
    <w:p w14:paraId="434040BA" w14:textId="77777777" w:rsidR="003753AD" w:rsidRPr="003753AD" w:rsidRDefault="003753AD" w:rsidP="003753AD">
      <w:pPr>
        <w:numPr>
          <w:ilvl w:val="0"/>
          <w:numId w:val="5"/>
        </w:numPr>
        <w:spacing w:before="100" w:beforeAutospacing="1" w:after="100" w:afterAutospacing="1" w:line="240" w:lineRule="auto"/>
        <w:rPr>
          <w:rFonts w:eastAsia="Times New Roman" w:cstheme="minorHAnsi"/>
        </w:rPr>
      </w:pPr>
      <w:r w:rsidRPr="003753AD">
        <w:rPr>
          <w:rFonts w:eastAsia="Times New Roman" w:cstheme="minorHAnsi"/>
        </w:rPr>
        <w:lastRenderedPageBreak/>
        <w:t>Translation plays an important role in sports, business, literature, and government/non-government organizations.</w:t>
      </w:r>
    </w:p>
    <w:p w14:paraId="01D659E6" w14:textId="2E0F2444" w:rsidR="003753AD" w:rsidRPr="003753AD" w:rsidRDefault="003753AD" w:rsidP="003753AD">
      <w:pPr>
        <w:numPr>
          <w:ilvl w:val="0"/>
          <w:numId w:val="5"/>
        </w:numPr>
        <w:spacing w:before="100" w:beforeAutospacing="1" w:after="100" w:afterAutospacing="1" w:line="240" w:lineRule="auto"/>
        <w:rPr>
          <w:rFonts w:eastAsia="Times New Roman" w:cstheme="minorHAnsi"/>
        </w:rPr>
      </w:pPr>
      <w:r w:rsidRPr="003753AD">
        <w:rPr>
          <w:rFonts w:eastAsia="Times New Roman" w:cstheme="minorHAnsi"/>
        </w:rPr>
        <w:t>It connects us to the whole world. Through the study of translation, students not only increase their knowledge but also enable them to connect with the world.</w:t>
      </w:r>
    </w:p>
    <w:p w14:paraId="17436FC6"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HC-06 Hindi Sahitya Ka Itihas-2 (</w:t>
      </w:r>
      <w:proofErr w:type="spellStart"/>
      <w:r w:rsidRPr="003753AD">
        <w:rPr>
          <w:rFonts w:eastAsia="Times New Roman" w:cstheme="minorHAnsi"/>
          <w:b/>
          <w:bCs/>
        </w:rPr>
        <w:t>Adhunik</w:t>
      </w:r>
      <w:proofErr w:type="spellEnd"/>
      <w:r w:rsidRPr="003753AD">
        <w:rPr>
          <w:rFonts w:eastAsia="Times New Roman" w:cstheme="minorHAnsi"/>
          <w:b/>
          <w:bCs/>
        </w:rPr>
        <w:t xml:space="preserve"> Kal)</w:t>
      </w:r>
    </w:p>
    <w:p w14:paraId="1123C0A6" w14:textId="77777777" w:rsidR="003753AD" w:rsidRPr="003753AD" w:rsidRDefault="003753AD" w:rsidP="003753AD">
      <w:pPr>
        <w:numPr>
          <w:ilvl w:val="0"/>
          <w:numId w:val="6"/>
        </w:numPr>
        <w:spacing w:before="100" w:beforeAutospacing="1" w:after="100" w:afterAutospacing="1" w:line="240" w:lineRule="auto"/>
        <w:rPr>
          <w:rFonts w:eastAsia="Times New Roman" w:cstheme="minorHAnsi"/>
        </w:rPr>
      </w:pPr>
      <w:r w:rsidRPr="003753AD">
        <w:rPr>
          <w:rFonts w:eastAsia="Times New Roman" w:cstheme="minorHAnsi"/>
        </w:rPr>
        <w:t>From the history of Hindi literature, we gain knowledge of our socio-political, economic, and religious systems.</w:t>
      </w:r>
    </w:p>
    <w:p w14:paraId="23A24FE3" w14:textId="77777777" w:rsidR="003753AD" w:rsidRPr="003753AD" w:rsidRDefault="003753AD" w:rsidP="003753AD">
      <w:pPr>
        <w:numPr>
          <w:ilvl w:val="0"/>
          <w:numId w:val="6"/>
        </w:numPr>
        <w:spacing w:before="100" w:beforeAutospacing="1" w:after="100" w:afterAutospacing="1" w:line="240" w:lineRule="auto"/>
        <w:rPr>
          <w:rFonts w:eastAsia="Times New Roman" w:cstheme="minorHAnsi"/>
        </w:rPr>
      </w:pPr>
      <w:r w:rsidRPr="003753AD">
        <w:rPr>
          <w:rFonts w:eastAsia="Times New Roman" w:cstheme="minorHAnsi"/>
        </w:rPr>
        <w:t>We learn about the prominent writers and poets who made the Hindi world prosperous.</w:t>
      </w:r>
    </w:p>
    <w:p w14:paraId="2C0D7A98" w14:textId="54B77F56" w:rsidR="003753AD" w:rsidRPr="003753AD" w:rsidRDefault="003753AD" w:rsidP="003753AD">
      <w:pPr>
        <w:numPr>
          <w:ilvl w:val="0"/>
          <w:numId w:val="6"/>
        </w:numPr>
        <w:spacing w:before="100" w:beforeAutospacing="1" w:after="100" w:afterAutospacing="1" w:line="240" w:lineRule="auto"/>
        <w:rPr>
          <w:rFonts w:eastAsia="Times New Roman" w:cstheme="minorHAnsi"/>
        </w:rPr>
      </w:pPr>
      <w:r w:rsidRPr="003753AD">
        <w:rPr>
          <w:rFonts w:eastAsia="Times New Roman" w:cstheme="minorHAnsi"/>
        </w:rPr>
        <w:t>This knowledge is absolutely necessary for students of Hindi.</w:t>
      </w:r>
    </w:p>
    <w:p w14:paraId="1C24D3F7"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HC-07 </w:t>
      </w:r>
      <w:proofErr w:type="spellStart"/>
      <w:r w:rsidRPr="003753AD">
        <w:rPr>
          <w:rFonts w:eastAsia="Times New Roman" w:cstheme="minorHAnsi"/>
          <w:b/>
          <w:bCs/>
        </w:rPr>
        <w:t>Bhasa</w:t>
      </w:r>
      <w:proofErr w:type="spellEnd"/>
      <w:r w:rsidRPr="003753AD">
        <w:rPr>
          <w:rFonts w:eastAsia="Times New Roman" w:cstheme="minorHAnsi"/>
          <w:b/>
          <w:bCs/>
        </w:rPr>
        <w:t xml:space="preserve"> Vigyan aur Hindi Bhasha Ka </w:t>
      </w:r>
      <w:proofErr w:type="spellStart"/>
      <w:r w:rsidRPr="003753AD">
        <w:rPr>
          <w:rFonts w:eastAsia="Times New Roman" w:cstheme="minorHAnsi"/>
          <w:b/>
          <w:bCs/>
        </w:rPr>
        <w:t>Udbhab</w:t>
      </w:r>
      <w:proofErr w:type="spellEnd"/>
      <w:r w:rsidRPr="003753AD">
        <w:rPr>
          <w:rFonts w:eastAsia="Times New Roman" w:cstheme="minorHAnsi"/>
          <w:b/>
          <w:bCs/>
        </w:rPr>
        <w:t xml:space="preserve"> Vikas</w:t>
      </w:r>
    </w:p>
    <w:p w14:paraId="4BE46DCA" w14:textId="77777777" w:rsidR="003753AD" w:rsidRPr="003753AD" w:rsidRDefault="003753AD" w:rsidP="003753AD">
      <w:pPr>
        <w:numPr>
          <w:ilvl w:val="0"/>
          <w:numId w:val="7"/>
        </w:numPr>
        <w:spacing w:before="100" w:beforeAutospacing="1" w:after="100" w:afterAutospacing="1" w:line="240" w:lineRule="auto"/>
        <w:rPr>
          <w:rFonts w:eastAsia="Times New Roman" w:cstheme="minorHAnsi"/>
        </w:rPr>
      </w:pPr>
      <w:r w:rsidRPr="003753AD">
        <w:rPr>
          <w:rFonts w:eastAsia="Times New Roman" w:cstheme="minorHAnsi"/>
        </w:rPr>
        <w:t>Linguistics is an essential subject for every person to understand.</w:t>
      </w:r>
    </w:p>
    <w:p w14:paraId="1554CE07" w14:textId="77777777" w:rsidR="003753AD" w:rsidRPr="003753AD" w:rsidRDefault="003753AD" w:rsidP="003753AD">
      <w:pPr>
        <w:numPr>
          <w:ilvl w:val="0"/>
          <w:numId w:val="7"/>
        </w:numPr>
        <w:spacing w:before="100" w:beforeAutospacing="1" w:after="100" w:afterAutospacing="1" w:line="240" w:lineRule="auto"/>
        <w:rPr>
          <w:rFonts w:eastAsia="Times New Roman" w:cstheme="minorHAnsi"/>
        </w:rPr>
      </w:pPr>
      <w:r w:rsidRPr="003753AD">
        <w:rPr>
          <w:rFonts w:eastAsia="Times New Roman" w:cstheme="minorHAnsi"/>
        </w:rPr>
        <w:t>The pronunciation of words, from vowels to consonants, must be correct.</w:t>
      </w:r>
    </w:p>
    <w:p w14:paraId="7170AEBE" w14:textId="77777777" w:rsidR="003753AD" w:rsidRPr="003753AD" w:rsidRDefault="003753AD" w:rsidP="003753AD">
      <w:pPr>
        <w:numPr>
          <w:ilvl w:val="0"/>
          <w:numId w:val="7"/>
        </w:numPr>
        <w:spacing w:before="100" w:beforeAutospacing="1" w:after="100" w:afterAutospacing="1" w:line="240" w:lineRule="auto"/>
        <w:rPr>
          <w:rFonts w:eastAsia="Times New Roman" w:cstheme="minorHAnsi"/>
        </w:rPr>
      </w:pPr>
      <w:r w:rsidRPr="003753AD">
        <w:rPr>
          <w:rFonts w:eastAsia="Times New Roman" w:cstheme="minorHAnsi"/>
        </w:rPr>
        <w:t>Knowledge of sentence formation and its meaning aids personal development.</w:t>
      </w:r>
    </w:p>
    <w:p w14:paraId="337B87B8" w14:textId="0CF06140" w:rsidR="003753AD" w:rsidRPr="003753AD" w:rsidRDefault="003753AD" w:rsidP="003753AD">
      <w:pPr>
        <w:numPr>
          <w:ilvl w:val="0"/>
          <w:numId w:val="7"/>
        </w:numPr>
        <w:spacing w:before="100" w:beforeAutospacing="1" w:after="100" w:afterAutospacing="1" w:line="240" w:lineRule="auto"/>
        <w:rPr>
          <w:rFonts w:eastAsia="Times New Roman" w:cstheme="minorHAnsi"/>
        </w:rPr>
      </w:pPr>
      <w:r w:rsidRPr="003753AD">
        <w:rPr>
          <w:rFonts w:eastAsia="Times New Roman" w:cstheme="minorHAnsi"/>
        </w:rPr>
        <w:t>For this purpose, we teach linguistics.</w:t>
      </w:r>
    </w:p>
    <w:p w14:paraId="2512749D"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AE-01 </w:t>
      </w:r>
      <w:proofErr w:type="spellStart"/>
      <w:r w:rsidRPr="003753AD">
        <w:rPr>
          <w:rFonts w:eastAsia="Times New Roman" w:cstheme="minorHAnsi"/>
          <w:b/>
          <w:bCs/>
        </w:rPr>
        <w:t>Bharateeya</w:t>
      </w:r>
      <w:proofErr w:type="spellEnd"/>
      <w:r w:rsidRPr="003753AD">
        <w:rPr>
          <w:rFonts w:eastAsia="Times New Roman" w:cstheme="minorHAnsi"/>
          <w:b/>
          <w:bCs/>
        </w:rPr>
        <w:t xml:space="preserve"> Kavya Chintan</w:t>
      </w:r>
    </w:p>
    <w:p w14:paraId="50106B8C" w14:textId="77777777" w:rsidR="003753AD" w:rsidRPr="003753AD" w:rsidRDefault="003753AD" w:rsidP="003753AD">
      <w:pPr>
        <w:numPr>
          <w:ilvl w:val="0"/>
          <w:numId w:val="8"/>
        </w:numPr>
        <w:spacing w:before="100" w:beforeAutospacing="1" w:after="100" w:afterAutospacing="1" w:line="240" w:lineRule="auto"/>
        <w:rPr>
          <w:rFonts w:eastAsia="Times New Roman" w:cstheme="minorHAnsi"/>
        </w:rPr>
      </w:pPr>
      <w:r w:rsidRPr="003753AD">
        <w:rPr>
          <w:rFonts w:eastAsia="Times New Roman" w:cstheme="minorHAnsi"/>
        </w:rPr>
        <w:t>Literary works were created in various languages in India.</w:t>
      </w:r>
    </w:p>
    <w:p w14:paraId="20FAC2C3" w14:textId="77777777" w:rsidR="003753AD" w:rsidRPr="003753AD" w:rsidRDefault="003753AD" w:rsidP="003753AD">
      <w:pPr>
        <w:numPr>
          <w:ilvl w:val="0"/>
          <w:numId w:val="8"/>
        </w:numPr>
        <w:spacing w:before="100" w:beforeAutospacing="1" w:after="100" w:afterAutospacing="1" w:line="240" w:lineRule="auto"/>
        <w:rPr>
          <w:rFonts w:eastAsia="Times New Roman" w:cstheme="minorHAnsi"/>
        </w:rPr>
      </w:pPr>
      <w:r w:rsidRPr="003753AD">
        <w:rPr>
          <w:rFonts w:eastAsia="Times New Roman" w:cstheme="minorHAnsi"/>
        </w:rPr>
        <w:t>The purpose and creation methods of poetry have been discussed in multiple ways.</w:t>
      </w:r>
    </w:p>
    <w:p w14:paraId="782CEF70" w14:textId="3DB14906" w:rsidR="003753AD" w:rsidRPr="003753AD" w:rsidRDefault="003753AD" w:rsidP="003753AD">
      <w:pPr>
        <w:numPr>
          <w:ilvl w:val="0"/>
          <w:numId w:val="8"/>
        </w:numPr>
        <w:spacing w:before="100" w:beforeAutospacing="1" w:after="100" w:afterAutospacing="1" w:line="240" w:lineRule="auto"/>
        <w:rPr>
          <w:rFonts w:eastAsia="Times New Roman" w:cstheme="minorHAnsi"/>
        </w:rPr>
      </w:pPr>
      <w:r w:rsidRPr="003753AD">
        <w:rPr>
          <w:rFonts w:eastAsia="Times New Roman" w:cstheme="minorHAnsi"/>
        </w:rPr>
        <w:t>To become a successful writer, one must follow these rules, hence its study and teaching are necessary.</w:t>
      </w:r>
    </w:p>
    <w:p w14:paraId="6EEA8EDA"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AE-02 Hindi </w:t>
      </w:r>
      <w:proofErr w:type="spellStart"/>
      <w:r w:rsidRPr="003753AD">
        <w:rPr>
          <w:rFonts w:eastAsia="Times New Roman" w:cstheme="minorHAnsi"/>
          <w:b/>
          <w:bCs/>
        </w:rPr>
        <w:t>Patrakarita</w:t>
      </w:r>
      <w:proofErr w:type="spellEnd"/>
    </w:p>
    <w:p w14:paraId="37772214" w14:textId="77777777" w:rsidR="003753AD" w:rsidRPr="003753AD" w:rsidRDefault="003753AD" w:rsidP="003753AD">
      <w:pPr>
        <w:numPr>
          <w:ilvl w:val="0"/>
          <w:numId w:val="9"/>
        </w:numPr>
        <w:spacing w:before="100" w:beforeAutospacing="1" w:after="100" w:afterAutospacing="1" w:line="240" w:lineRule="auto"/>
        <w:rPr>
          <w:rFonts w:eastAsia="Times New Roman" w:cstheme="minorHAnsi"/>
        </w:rPr>
      </w:pPr>
      <w:r w:rsidRPr="003753AD">
        <w:rPr>
          <w:rFonts w:eastAsia="Times New Roman" w:cstheme="minorHAnsi"/>
        </w:rPr>
        <w:t>We teach Hindi journalism to students, providing them with opportunities to work in Government, Non-Government, or semi-government institutions.</w:t>
      </w:r>
    </w:p>
    <w:p w14:paraId="27E32D89" w14:textId="42269743" w:rsidR="003753AD" w:rsidRPr="003753AD" w:rsidRDefault="003753AD" w:rsidP="003753AD">
      <w:pPr>
        <w:numPr>
          <w:ilvl w:val="0"/>
          <w:numId w:val="9"/>
        </w:numPr>
        <w:spacing w:before="100" w:beforeAutospacing="1" w:after="100" w:afterAutospacing="1" w:line="240" w:lineRule="auto"/>
        <w:rPr>
          <w:rFonts w:eastAsia="Times New Roman" w:cstheme="minorHAnsi"/>
        </w:rPr>
      </w:pPr>
      <w:r w:rsidRPr="003753AD">
        <w:rPr>
          <w:rFonts w:eastAsia="Times New Roman" w:cstheme="minorHAnsi"/>
        </w:rPr>
        <w:t>Hindi language plays a vital role in today's journalism world.</w:t>
      </w:r>
    </w:p>
    <w:p w14:paraId="5156A7BA"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OE-02 Vishesh Adhyayan: Tulsidas </w:t>
      </w:r>
      <w:proofErr w:type="spellStart"/>
      <w:r w:rsidRPr="003753AD">
        <w:rPr>
          <w:rFonts w:eastAsia="Times New Roman" w:cstheme="minorHAnsi"/>
          <w:b/>
          <w:bCs/>
        </w:rPr>
        <w:t>Athava</w:t>
      </w:r>
      <w:proofErr w:type="spellEnd"/>
      <w:r w:rsidRPr="003753AD">
        <w:rPr>
          <w:rFonts w:eastAsia="Times New Roman" w:cstheme="minorHAnsi"/>
          <w:b/>
          <w:bCs/>
        </w:rPr>
        <w:t xml:space="preserve"> </w:t>
      </w:r>
      <w:proofErr w:type="spellStart"/>
      <w:r w:rsidRPr="003753AD">
        <w:rPr>
          <w:rFonts w:eastAsia="Times New Roman" w:cstheme="minorHAnsi"/>
          <w:b/>
          <w:bCs/>
        </w:rPr>
        <w:t>Premchand</w:t>
      </w:r>
      <w:proofErr w:type="spellEnd"/>
      <w:r w:rsidRPr="003753AD">
        <w:rPr>
          <w:rFonts w:eastAsia="Times New Roman" w:cstheme="minorHAnsi"/>
          <w:b/>
          <w:bCs/>
        </w:rPr>
        <w:t xml:space="preserve"> </w:t>
      </w:r>
      <w:proofErr w:type="spellStart"/>
      <w:r w:rsidRPr="003753AD">
        <w:rPr>
          <w:rFonts w:eastAsia="Times New Roman" w:cstheme="minorHAnsi"/>
          <w:b/>
          <w:bCs/>
        </w:rPr>
        <w:t>Samsta</w:t>
      </w:r>
      <w:proofErr w:type="spellEnd"/>
      <w:r w:rsidRPr="003753AD">
        <w:rPr>
          <w:rFonts w:eastAsia="Times New Roman" w:cstheme="minorHAnsi"/>
          <w:b/>
          <w:bCs/>
        </w:rPr>
        <w:t xml:space="preserve"> </w:t>
      </w:r>
      <w:proofErr w:type="spellStart"/>
      <w:r w:rsidRPr="003753AD">
        <w:rPr>
          <w:rFonts w:eastAsia="Times New Roman" w:cstheme="minorHAnsi"/>
          <w:b/>
          <w:bCs/>
        </w:rPr>
        <w:t>Rachanaon</w:t>
      </w:r>
      <w:proofErr w:type="spellEnd"/>
      <w:r w:rsidRPr="003753AD">
        <w:rPr>
          <w:rFonts w:eastAsia="Times New Roman" w:cstheme="minorHAnsi"/>
          <w:b/>
          <w:bCs/>
        </w:rPr>
        <w:t xml:space="preserve"> Ka </w:t>
      </w:r>
      <w:proofErr w:type="spellStart"/>
      <w:r w:rsidRPr="003753AD">
        <w:rPr>
          <w:rFonts w:eastAsia="Times New Roman" w:cstheme="minorHAnsi"/>
          <w:b/>
          <w:bCs/>
        </w:rPr>
        <w:t>Vivechan</w:t>
      </w:r>
      <w:proofErr w:type="spellEnd"/>
    </w:p>
    <w:p w14:paraId="046D64F0" w14:textId="77777777" w:rsidR="003753AD" w:rsidRPr="003753AD" w:rsidRDefault="003753AD" w:rsidP="003753AD">
      <w:pPr>
        <w:numPr>
          <w:ilvl w:val="0"/>
          <w:numId w:val="10"/>
        </w:numPr>
        <w:spacing w:before="100" w:beforeAutospacing="1" w:after="100" w:afterAutospacing="1" w:line="240" w:lineRule="auto"/>
        <w:rPr>
          <w:rFonts w:eastAsia="Times New Roman" w:cstheme="minorHAnsi"/>
        </w:rPr>
      </w:pPr>
      <w:r w:rsidRPr="003753AD">
        <w:rPr>
          <w:rFonts w:eastAsia="Times New Roman" w:cstheme="minorHAnsi"/>
        </w:rPr>
        <w:t>To understand the works and their impact on our daily lives.</w:t>
      </w:r>
    </w:p>
    <w:p w14:paraId="0E1DCD8E" w14:textId="66A10D2F" w:rsidR="003753AD" w:rsidRPr="003753AD" w:rsidRDefault="003753AD" w:rsidP="003753AD">
      <w:pPr>
        <w:numPr>
          <w:ilvl w:val="0"/>
          <w:numId w:val="10"/>
        </w:numPr>
        <w:spacing w:before="100" w:beforeAutospacing="1" w:after="100" w:afterAutospacing="1" w:line="240" w:lineRule="auto"/>
        <w:rPr>
          <w:rFonts w:eastAsia="Times New Roman" w:cstheme="minorHAnsi"/>
        </w:rPr>
      </w:pPr>
      <w:r w:rsidRPr="003753AD">
        <w:rPr>
          <w:rFonts w:eastAsia="Times New Roman" w:cstheme="minorHAnsi"/>
        </w:rPr>
        <w:t>By taking inspiration from them, we can aim to better our society.</w:t>
      </w:r>
    </w:p>
    <w:p w14:paraId="28636B12"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HC-08 </w:t>
      </w:r>
      <w:proofErr w:type="spellStart"/>
      <w:r w:rsidRPr="003753AD">
        <w:rPr>
          <w:rFonts w:eastAsia="Times New Roman" w:cstheme="minorHAnsi"/>
          <w:b/>
          <w:bCs/>
        </w:rPr>
        <w:t>Sodh</w:t>
      </w:r>
      <w:proofErr w:type="spellEnd"/>
      <w:r w:rsidRPr="003753AD">
        <w:rPr>
          <w:rFonts w:eastAsia="Times New Roman" w:cstheme="minorHAnsi"/>
          <w:b/>
          <w:bCs/>
        </w:rPr>
        <w:t xml:space="preserve"> </w:t>
      </w:r>
      <w:proofErr w:type="spellStart"/>
      <w:r w:rsidRPr="003753AD">
        <w:rPr>
          <w:rFonts w:eastAsia="Times New Roman" w:cstheme="minorHAnsi"/>
          <w:b/>
          <w:bCs/>
        </w:rPr>
        <w:t>Pravidhi</w:t>
      </w:r>
      <w:proofErr w:type="spellEnd"/>
      <w:r w:rsidRPr="003753AD">
        <w:rPr>
          <w:rFonts w:eastAsia="Times New Roman" w:cstheme="minorHAnsi"/>
          <w:b/>
          <w:bCs/>
        </w:rPr>
        <w:t xml:space="preserve"> aur </w:t>
      </w:r>
      <w:proofErr w:type="spellStart"/>
      <w:r w:rsidRPr="003753AD">
        <w:rPr>
          <w:rFonts w:eastAsia="Times New Roman" w:cstheme="minorHAnsi"/>
          <w:b/>
          <w:bCs/>
        </w:rPr>
        <w:t>Prakriya</w:t>
      </w:r>
      <w:proofErr w:type="spellEnd"/>
    </w:p>
    <w:p w14:paraId="090F6B02" w14:textId="77777777" w:rsidR="003753AD" w:rsidRPr="003753AD" w:rsidRDefault="003753AD" w:rsidP="003753AD">
      <w:pPr>
        <w:numPr>
          <w:ilvl w:val="0"/>
          <w:numId w:val="11"/>
        </w:numPr>
        <w:spacing w:before="100" w:beforeAutospacing="1" w:after="100" w:afterAutospacing="1" w:line="240" w:lineRule="auto"/>
        <w:rPr>
          <w:rFonts w:eastAsia="Times New Roman" w:cstheme="minorHAnsi"/>
        </w:rPr>
      </w:pPr>
      <w:r w:rsidRPr="003753AD">
        <w:rPr>
          <w:rFonts w:eastAsia="Times New Roman" w:cstheme="minorHAnsi"/>
        </w:rPr>
        <w:t>In today's scientific age, the educated class critically examines the information provided.</w:t>
      </w:r>
    </w:p>
    <w:p w14:paraId="2F88DA8F" w14:textId="77777777" w:rsidR="003753AD" w:rsidRPr="003753AD" w:rsidRDefault="003753AD" w:rsidP="003753AD">
      <w:pPr>
        <w:numPr>
          <w:ilvl w:val="0"/>
          <w:numId w:val="11"/>
        </w:numPr>
        <w:spacing w:before="100" w:beforeAutospacing="1" w:after="100" w:afterAutospacing="1" w:line="240" w:lineRule="auto"/>
        <w:rPr>
          <w:rFonts w:eastAsia="Times New Roman" w:cstheme="minorHAnsi"/>
        </w:rPr>
      </w:pPr>
      <w:r w:rsidRPr="003753AD">
        <w:rPr>
          <w:rFonts w:eastAsia="Times New Roman" w:cstheme="minorHAnsi"/>
        </w:rPr>
        <w:t>Research is conducted in literature through various methods, and we teach these research methods.</w:t>
      </w:r>
    </w:p>
    <w:p w14:paraId="0BD38B7C" w14:textId="238020F0" w:rsidR="003753AD" w:rsidRPr="003753AD" w:rsidRDefault="003753AD" w:rsidP="003753AD">
      <w:pPr>
        <w:numPr>
          <w:ilvl w:val="0"/>
          <w:numId w:val="11"/>
        </w:numPr>
        <w:spacing w:before="100" w:beforeAutospacing="1" w:after="100" w:afterAutospacing="1" w:line="240" w:lineRule="auto"/>
        <w:rPr>
          <w:rFonts w:eastAsia="Times New Roman" w:cstheme="minorHAnsi"/>
        </w:rPr>
      </w:pPr>
      <w:r w:rsidRPr="003753AD">
        <w:rPr>
          <w:rFonts w:eastAsia="Times New Roman" w:cstheme="minorHAnsi"/>
        </w:rPr>
        <w:t>There is a need for a dissertation when comparing not only Hindi literature but also the literature of other languages.</w:t>
      </w:r>
    </w:p>
    <w:p w14:paraId="4D9ACB0B"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CE-01 </w:t>
      </w:r>
      <w:proofErr w:type="spellStart"/>
      <w:r w:rsidRPr="003753AD">
        <w:rPr>
          <w:rFonts w:eastAsia="Times New Roman" w:cstheme="minorHAnsi"/>
          <w:b/>
          <w:bCs/>
        </w:rPr>
        <w:t>Adhunik</w:t>
      </w:r>
      <w:proofErr w:type="spellEnd"/>
      <w:r w:rsidRPr="003753AD">
        <w:rPr>
          <w:rFonts w:eastAsia="Times New Roman" w:cstheme="minorHAnsi"/>
          <w:b/>
          <w:bCs/>
        </w:rPr>
        <w:t xml:space="preserve"> Hindi Kavya</w:t>
      </w:r>
    </w:p>
    <w:p w14:paraId="466C4B46" w14:textId="77777777" w:rsidR="003753AD" w:rsidRPr="003753AD" w:rsidRDefault="003753AD" w:rsidP="003753AD">
      <w:pPr>
        <w:numPr>
          <w:ilvl w:val="0"/>
          <w:numId w:val="12"/>
        </w:numPr>
        <w:spacing w:before="100" w:beforeAutospacing="1" w:after="100" w:afterAutospacing="1" w:line="240" w:lineRule="auto"/>
        <w:rPr>
          <w:rFonts w:eastAsia="Times New Roman" w:cstheme="minorHAnsi"/>
        </w:rPr>
      </w:pPr>
      <w:r w:rsidRPr="003753AD">
        <w:rPr>
          <w:rFonts w:eastAsia="Times New Roman" w:cstheme="minorHAnsi"/>
        </w:rPr>
        <w:lastRenderedPageBreak/>
        <w:t>To understand the modern era in India and its impacts on our day-to-day life.</w:t>
      </w:r>
    </w:p>
    <w:p w14:paraId="1C888AC0" w14:textId="033CB23E" w:rsidR="003753AD" w:rsidRPr="003753AD" w:rsidRDefault="003753AD" w:rsidP="003753AD">
      <w:pPr>
        <w:numPr>
          <w:ilvl w:val="0"/>
          <w:numId w:val="12"/>
        </w:numPr>
        <w:spacing w:before="100" w:beforeAutospacing="1" w:after="100" w:afterAutospacing="1" w:line="240" w:lineRule="auto"/>
        <w:rPr>
          <w:rFonts w:eastAsia="Times New Roman" w:cstheme="minorHAnsi"/>
        </w:rPr>
      </w:pPr>
      <w:r w:rsidRPr="003753AD">
        <w:rPr>
          <w:rFonts w:eastAsia="Times New Roman" w:cstheme="minorHAnsi"/>
        </w:rPr>
        <w:t>By taking inspiration from it, we can aim to improve our society.</w:t>
      </w:r>
    </w:p>
    <w:p w14:paraId="3D3FA771"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CE-02 Hindi </w:t>
      </w:r>
      <w:proofErr w:type="spellStart"/>
      <w:r w:rsidRPr="003753AD">
        <w:rPr>
          <w:rFonts w:eastAsia="Times New Roman" w:cstheme="minorHAnsi"/>
          <w:b/>
          <w:bCs/>
        </w:rPr>
        <w:t>Gadya</w:t>
      </w:r>
      <w:proofErr w:type="spellEnd"/>
      <w:r w:rsidRPr="003753AD">
        <w:rPr>
          <w:rFonts w:eastAsia="Times New Roman" w:cstheme="minorHAnsi"/>
          <w:b/>
          <w:bCs/>
        </w:rPr>
        <w:t xml:space="preserve"> Sahitya: </w:t>
      </w:r>
      <w:proofErr w:type="spellStart"/>
      <w:r w:rsidRPr="003753AD">
        <w:rPr>
          <w:rFonts w:eastAsia="Times New Roman" w:cstheme="minorHAnsi"/>
          <w:b/>
          <w:bCs/>
        </w:rPr>
        <w:t>Upanayas</w:t>
      </w:r>
      <w:proofErr w:type="spellEnd"/>
      <w:r w:rsidRPr="003753AD">
        <w:rPr>
          <w:rFonts w:eastAsia="Times New Roman" w:cstheme="minorHAnsi"/>
          <w:b/>
          <w:bCs/>
        </w:rPr>
        <w:t xml:space="preserve"> aur Kahani</w:t>
      </w:r>
    </w:p>
    <w:p w14:paraId="4E075CA9" w14:textId="77777777" w:rsidR="003753AD" w:rsidRPr="003753AD" w:rsidRDefault="003753AD" w:rsidP="003753AD">
      <w:pPr>
        <w:numPr>
          <w:ilvl w:val="0"/>
          <w:numId w:val="13"/>
        </w:numPr>
        <w:spacing w:before="100" w:beforeAutospacing="1" w:after="100" w:afterAutospacing="1" w:line="240" w:lineRule="auto"/>
        <w:rPr>
          <w:rFonts w:eastAsia="Times New Roman" w:cstheme="minorHAnsi"/>
        </w:rPr>
      </w:pPr>
      <w:r w:rsidRPr="003753AD">
        <w:rPr>
          <w:rFonts w:eastAsia="Times New Roman" w:cstheme="minorHAnsi"/>
        </w:rPr>
        <w:t>The present problems of human rights, happiness, sorrow, and future possibilities are embedded in the literature.</w:t>
      </w:r>
    </w:p>
    <w:p w14:paraId="7C15A4C8" w14:textId="6F304405" w:rsidR="003753AD" w:rsidRPr="003753AD" w:rsidRDefault="003753AD" w:rsidP="003753AD">
      <w:pPr>
        <w:numPr>
          <w:ilvl w:val="0"/>
          <w:numId w:val="13"/>
        </w:numPr>
        <w:spacing w:before="100" w:beforeAutospacing="1" w:after="100" w:afterAutospacing="1" w:line="240" w:lineRule="auto"/>
        <w:rPr>
          <w:rFonts w:eastAsia="Times New Roman" w:cstheme="minorHAnsi"/>
        </w:rPr>
      </w:pPr>
      <w:r w:rsidRPr="003753AD">
        <w:rPr>
          <w:rFonts w:eastAsia="Times New Roman" w:cstheme="minorHAnsi"/>
        </w:rPr>
        <w:t>It also serves as a powerful means of entertainment for tired human beings.</w:t>
      </w:r>
    </w:p>
    <w:p w14:paraId="655F8032"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AE-03 </w:t>
      </w:r>
      <w:proofErr w:type="spellStart"/>
      <w:r w:rsidRPr="003753AD">
        <w:rPr>
          <w:rFonts w:eastAsia="Times New Roman" w:cstheme="minorHAnsi"/>
          <w:b/>
          <w:bCs/>
        </w:rPr>
        <w:t>Paschatya</w:t>
      </w:r>
      <w:proofErr w:type="spellEnd"/>
      <w:r w:rsidRPr="003753AD">
        <w:rPr>
          <w:rFonts w:eastAsia="Times New Roman" w:cstheme="minorHAnsi"/>
          <w:b/>
          <w:bCs/>
        </w:rPr>
        <w:t xml:space="preserve"> Sahitya Chintan</w:t>
      </w:r>
    </w:p>
    <w:p w14:paraId="1BC5DB9A" w14:textId="77777777" w:rsidR="003753AD" w:rsidRPr="003753AD" w:rsidRDefault="003753AD" w:rsidP="003753AD">
      <w:pPr>
        <w:numPr>
          <w:ilvl w:val="0"/>
          <w:numId w:val="14"/>
        </w:numPr>
        <w:spacing w:before="100" w:beforeAutospacing="1" w:after="100" w:afterAutospacing="1" w:line="240" w:lineRule="auto"/>
        <w:rPr>
          <w:rFonts w:eastAsia="Times New Roman" w:cstheme="minorHAnsi"/>
        </w:rPr>
      </w:pPr>
      <w:r w:rsidRPr="003753AD">
        <w:rPr>
          <w:rFonts w:eastAsia="Times New Roman" w:cstheme="minorHAnsi"/>
        </w:rPr>
        <w:t>Literary works were created in various languages in the Western world.</w:t>
      </w:r>
    </w:p>
    <w:p w14:paraId="108669D5" w14:textId="77777777" w:rsidR="003753AD" w:rsidRPr="003753AD" w:rsidRDefault="003753AD" w:rsidP="003753AD">
      <w:pPr>
        <w:numPr>
          <w:ilvl w:val="0"/>
          <w:numId w:val="14"/>
        </w:numPr>
        <w:spacing w:before="100" w:beforeAutospacing="1" w:after="100" w:afterAutospacing="1" w:line="240" w:lineRule="auto"/>
        <w:rPr>
          <w:rFonts w:eastAsia="Times New Roman" w:cstheme="minorHAnsi"/>
        </w:rPr>
      </w:pPr>
      <w:r w:rsidRPr="003753AD">
        <w:rPr>
          <w:rFonts w:eastAsia="Times New Roman" w:cstheme="minorHAnsi"/>
        </w:rPr>
        <w:t>The purpose and creation methods of poetry in the Western literary world have been discussed in various ways.</w:t>
      </w:r>
    </w:p>
    <w:p w14:paraId="24ED455B" w14:textId="28B51A70" w:rsidR="003753AD" w:rsidRPr="003753AD" w:rsidRDefault="003753AD" w:rsidP="003753AD">
      <w:pPr>
        <w:numPr>
          <w:ilvl w:val="0"/>
          <w:numId w:val="14"/>
        </w:numPr>
        <w:spacing w:before="100" w:beforeAutospacing="1" w:after="100" w:afterAutospacing="1" w:line="240" w:lineRule="auto"/>
        <w:rPr>
          <w:rFonts w:eastAsia="Times New Roman" w:cstheme="minorHAnsi"/>
        </w:rPr>
      </w:pPr>
      <w:r w:rsidRPr="003753AD">
        <w:rPr>
          <w:rFonts w:eastAsia="Times New Roman" w:cstheme="minorHAnsi"/>
        </w:rPr>
        <w:t>To become a successful writer, one must follow these rules, hence its study and teaching are necessary.</w:t>
      </w:r>
    </w:p>
    <w:p w14:paraId="3D8A703A"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OE-2 Hindi </w:t>
      </w:r>
      <w:proofErr w:type="spellStart"/>
      <w:r w:rsidRPr="003753AD">
        <w:rPr>
          <w:rFonts w:eastAsia="Times New Roman" w:cstheme="minorHAnsi"/>
          <w:b/>
          <w:bCs/>
        </w:rPr>
        <w:t>Alochana</w:t>
      </w:r>
      <w:proofErr w:type="spellEnd"/>
      <w:r w:rsidRPr="003753AD">
        <w:rPr>
          <w:rFonts w:eastAsia="Times New Roman" w:cstheme="minorHAnsi"/>
          <w:b/>
          <w:bCs/>
        </w:rPr>
        <w:t xml:space="preserve"> aur Vividh </w:t>
      </w:r>
      <w:proofErr w:type="spellStart"/>
      <w:r w:rsidRPr="003753AD">
        <w:rPr>
          <w:rFonts w:eastAsia="Times New Roman" w:cstheme="minorHAnsi"/>
          <w:b/>
          <w:bCs/>
        </w:rPr>
        <w:t>Vichardharaen</w:t>
      </w:r>
      <w:proofErr w:type="spellEnd"/>
      <w:r w:rsidRPr="003753AD">
        <w:rPr>
          <w:rFonts w:eastAsia="Times New Roman" w:cstheme="minorHAnsi"/>
          <w:b/>
          <w:bCs/>
        </w:rPr>
        <w:t xml:space="preserve"> (</w:t>
      </w:r>
      <w:proofErr w:type="spellStart"/>
      <w:r w:rsidRPr="003753AD">
        <w:rPr>
          <w:rFonts w:eastAsia="Times New Roman" w:cstheme="minorHAnsi"/>
          <w:b/>
          <w:bCs/>
        </w:rPr>
        <w:t>Stree</w:t>
      </w:r>
      <w:proofErr w:type="spellEnd"/>
      <w:r w:rsidRPr="003753AD">
        <w:rPr>
          <w:rFonts w:eastAsia="Times New Roman" w:cstheme="minorHAnsi"/>
          <w:b/>
          <w:bCs/>
        </w:rPr>
        <w:t xml:space="preserve"> Vimarsh, Dalit Vimarsh)</w:t>
      </w:r>
    </w:p>
    <w:p w14:paraId="03003572" w14:textId="77777777" w:rsidR="003753AD" w:rsidRPr="003753AD" w:rsidRDefault="003753AD" w:rsidP="003753AD">
      <w:pPr>
        <w:numPr>
          <w:ilvl w:val="0"/>
          <w:numId w:val="15"/>
        </w:numPr>
        <w:spacing w:before="100" w:beforeAutospacing="1" w:after="100" w:afterAutospacing="1" w:line="240" w:lineRule="auto"/>
        <w:rPr>
          <w:rFonts w:eastAsia="Times New Roman" w:cstheme="minorHAnsi"/>
        </w:rPr>
      </w:pPr>
      <w:r w:rsidRPr="003753AD">
        <w:rPr>
          <w:rFonts w:eastAsia="Times New Roman" w:cstheme="minorHAnsi"/>
        </w:rPr>
        <w:t>Literature evolves with changes in society, including social beliefs and understanding.</w:t>
      </w:r>
    </w:p>
    <w:p w14:paraId="3A0EF7C2" w14:textId="77777777" w:rsidR="003753AD" w:rsidRPr="003753AD" w:rsidRDefault="003753AD" w:rsidP="003753AD">
      <w:pPr>
        <w:numPr>
          <w:ilvl w:val="0"/>
          <w:numId w:val="15"/>
        </w:numPr>
        <w:spacing w:before="100" w:beforeAutospacing="1" w:after="100" w:afterAutospacing="1" w:line="240" w:lineRule="auto"/>
        <w:rPr>
          <w:rFonts w:eastAsia="Times New Roman" w:cstheme="minorHAnsi"/>
        </w:rPr>
      </w:pPr>
      <w:r w:rsidRPr="003753AD">
        <w:rPr>
          <w:rFonts w:eastAsia="Times New Roman" w:cstheme="minorHAnsi"/>
        </w:rPr>
        <w:t>Critics have explored translation, communication, socialism, and other elements in literature.</w:t>
      </w:r>
    </w:p>
    <w:p w14:paraId="6B43A0CC" w14:textId="77777777" w:rsidR="003753AD" w:rsidRPr="003753AD" w:rsidRDefault="003753AD" w:rsidP="003753AD">
      <w:pPr>
        <w:numPr>
          <w:ilvl w:val="0"/>
          <w:numId w:val="15"/>
        </w:numPr>
        <w:spacing w:before="100" w:beforeAutospacing="1" w:after="100" w:afterAutospacing="1" w:line="240" w:lineRule="auto"/>
        <w:rPr>
          <w:rFonts w:eastAsia="Times New Roman" w:cstheme="minorHAnsi"/>
        </w:rPr>
      </w:pPr>
      <w:r w:rsidRPr="003753AD">
        <w:rPr>
          <w:rFonts w:eastAsia="Times New Roman" w:cstheme="minorHAnsi"/>
        </w:rPr>
        <w:t>Literature is a powerful tool that can change both an individual and society, which is why students need to read these criticisms.</w:t>
      </w:r>
    </w:p>
    <w:p w14:paraId="746D346D" w14:textId="12CBDB4C" w:rsidR="003753AD" w:rsidRPr="003753AD" w:rsidRDefault="003753AD" w:rsidP="003753AD">
      <w:pPr>
        <w:numPr>
          <w:ilvl w:val="0"/>
          <w:numId w:val="15"/>
        </w:numPr>
        <w:spacing w:before="100" w:beforeAutospacing="1" w:after="100" w:afterAutospacing="1" w:line="240" w:lineRule="auto"/>
        <w:rPr>
          <w:rFonts w:eastAsia="Times New Roman" w:cstheme="minorHAnsi"/>
        </w:rPr>
      </w:pPr>
      <w:r w:rsidRPr="003753AD">
        <w:rPr>
          <w:rFonts w:eastAsia="Times New Roman" w:cstheme="minorHAnsi"/>
        </w:rPr>
        <w:t>It increases students' self-confidence.</w:t>
      </w:r>
    </w:p>
    <w:p w14:paraId="1C8142B8"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HC-09 Hindi </w:t>
      </w:r>
      <w:proofErr w:type="spellStart"/>
      <w:r w:rsidRPr="003753AD">
        <w:rPr>
          <w:rFonts w:eastAsia="Times New Roman" w:cstheme="minorHAnsi"/>
          <w:b/>
          <w:bCs/>
        </w:rPr>
        <w:t>Gadya</w:t>
      </w:r>
      <w:proofErr w:type="spellEnd"/>
      <w:r w:rsidRPr="003753AD">
        <w:rPr>
          <w:rFonts w:eastAsia="Times New Roman" w:cstheme="minorHAnsi"/>
          <w:b/>
          <w:bCs/>
        </w:rPr>
        <w:t xml:space="preserve"> Sahitya (</w:t>
      </w:r>
      <w:proofErr w:type="spellStart"/>
      <w:r w:rsidRPr="003753AD">
        <w:rPr>
          <w:rFonts w:eastAsia="Times New Roman" w:cstheme="minorHAnsi"/>
          <w:b/>
          <w:bCs/>
        </w:rPr>
        <w:t>Nibandh</w:t>
      </w:r>
      <w:proofErr w:type="spellEnd"/>
      <w:r w:rsidRPr="003753AD">
        <w:rPr>
          <w:rFonts w:eastAsia="Times New Roman" w:cstheme="minorHAnsi"/>
          <w:b/>
          <w:bCs/>
        </w:rPr>
        <w:t xml:space="preserve">, </w:t>
      </w:r>
      <w:proofErr w:type="spellStart"/>
      <w:r w:rsidRPr="003753AD">
        <w:rPr>
          <w:rFonts w:eastAsia="Times New Roman" w:cstheme="minorHAnsi"/>
          <w:b/>
          <w:bCs/>
        </w:rPr>
        <w:t>Rekhachitra</w:t>
      </w:r>
      <w:proofErr w:type="spellEnd"/>
      <w:r w:rsidRPr="003753AD">
        <w:rPr>
          <w:rFonts w:eastAsia="Times New Roman" w:cstheme="minorHAnsi"/>
          <w:b/>
          <w:bCs/>
        </w:rPr>
        <w:t xml:space="preserve">, Jeevani, </w:t>
      </w:r>
      <w:proofErr w:type="spellStart"/>
      <w:r w:rsidRPr="003753AD">
        <w:rPr>
          <w:rFonts w:eastAsia="Times New Roman" w:cstheme="minorHAnsi"/>
          <w:b/>
          <w:bCs/>
        </w:rPr>
        <w:t>Sansmaran</w:t>
      </w:r>
      <w:proofErr w:type="spellEnd"/>
      <w:r w:rsidRPr="003753AD">
        <w:rPr>
          <w:rFonts w:eastAsia="Times New Roman" w:cstheme="minorHAnsi"/>
          <w:b/>
          <w:bCs/>
        </w:rPr>
        <w:t xml:space="preserve">, Yatra, </w:t>
      </w:r>
      <w:proofErr w:type="spellStart"/>
      <w:r w:rsidRPr="003753AD">
        <w:rPr>
          <w:rFonts w:eastAsia="Times New Roman" w:cstheme="minorHAnsi"/>
          <w:b/>
          <w:bCs/>
        </w:rPr>
        <w:t>Bibaran</w:t>
      </w:r>
      <w:proofErr w:type="spellEnd"/>
      <w:r w:rsidRPr="003753AD">
        <w:rPr>
          <w:rFonts w:eastAsia="Times New Roman" w:cstheme="minorHAnsi"/>
          <w:b/>
          <w:bCs/>
        </w:rPr>
        <w:t>)</w:t>
      </w:r>
    </w:p>
    <w:p w14:paraId="25E94FE8" w14:textId="77777777" w:rsidR="003753AD" w:rsidRPr="003753AD" w:rsidRDefault="003753AD" w:rsidP="003753AD">
      <w:pPr>
        <w:numPr>
          <w:ilvl w:val="0"/>
          <w:numId w:val="16"/>
        </w:numPr>
        <w:spacing w:before="100" w:beforeAutospacing="1" w:after="100" w:afterAutospacing="1" w:line="240" w:lineRule="auto"/>
        <w:rPr>
          <w:rFonts w:eastAsia="Times New Roman" w:cstheme="minorHAnsi"/>
        </w:rPr>
      </w:pPr>
      <w:r w:rsidRPr="003753AD">
        <w:rPr>
          <w:rFonts w:eastAsia="Times New Roman" w:cstheme="minorHAnsi"/>
        </w:rPr>
        <w:t>The present problems of human rights, happiness, sorrow, and future possibilities are embedded in the literature.</w:t>
      </w:r>
    </w:p>
    <w:p w14:paraId="7ED8A083" w14:textId="583B8E20" w:rsidR="003753AD" w:rsidRPr="003753AD" w:rsidRDefault="003753AD" w:rsidP="003753AD">
      <w:pPr>
        <w:numPr>
          <w:ilvl w:val="0"/>
          <w:numId w:val="16"/>
        </w:numPr>
        <w:spacing w:before="100" w:beforeAutospacing="1" w:after="100" w:afterAutospacing="1" w:line="240" w:lineRule="auto"/>
        <w:rPr>
          <w:rFonts w:eastAsia="Times New Roman" w:cstheme="minorHAnsi"/>
        </w:rPr>
      </w:pPr>
      <w:r w:rsidRPr="003753AD">
        <w:rPr>
          <w:rFonts w:eastAsia="Times New Roman" w:cstheme="minorHAnsi"/>
        </w:rPr>
        <w:t>It is also a powerful means of entertainment for tired human beings.</w:t>
      </w:r>
    </w:p>
    <w:p w14:paraId="5792B761"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HC-10 Laghu Shodh </w:t>
      </w:r>
      <w:proofErr w:type="spellStart"/>
      <w:r w:rsidRPr="003753AD">
        <w:rPr>
          <w:rFonts w:eastAsia="Times New Roman" w:cstheme="minorHAnsi"/>
          <w:b/>
          <w:bCs/>
        </w:rPr>
        <w:t>Prabandh</w:t>
      </w:r>
      <w:proofErr w:type="spellEnd"/>
      <w:r w:rsidRPr="003753AD">
        <w:rPr>
          <w:rFonts w:eastAsia="Times New Roman" w:cstheme="minorHAnsi"/>
          <w:b/>
          <w:bCs/>
        </w:rPr>
        <w:t xml:space="preserve"> Lekhan aur Seminar</w:t>
      </w:r>
    </w:p>
    <w:p w14:paraId="3291E379" w14:textId="77777777" w:rsidR="003753AD" w:rsidRPr="003753AD" w:rsidRDefault="003753AD" w:rsidP="003753AD">
      <w:pPr>
        <w:numPr>
          <w:ilvl w:val="0"/>
          <w:numId w:val="17"/>
        </w:numPr>
        <w:spacing w:before="100" w:beforeAutospacing="1" w:after="100" w:afterAutospacing="1" w:line="240" w:lineRule="auto"/>
        <w:rPr>
          <w:rFonts w:eastAsia="Times New Roman" w:cstheme="minorHAnsi"/>
        </w:rPr>
      </w:pPr>
      <w:r w:rsidRPr="003753AD">
        <w:rPr>
          <w:rFonts w:eastAsia="Times New Roman" w:cstheme="minorHAnsi"/>
        </w:rPr>
        <w:t>Students write dissertations based on their interest in any subject we teach.</w:t>
      </w:r>
    </w:p>
    <w:p w14:paraId="540A76B4" w14:textId="05A12D97" w:rsidR="003753AD" w:rsidRPr="003753AD" w:rsidRDefault="003753AD" w:rsidP="003753AD">
      <w:pPr>
        <w:numPr>
          <w:ilvl w:val="0"/>
          <w:numId w:val="17"/>
        </w:numPr>
        <w:spacing w:before="100" w:beforeAutospacing="1" w:after="100" w:afterAutospacing="1" w:line="240" w:lineRule="auto"/>
        <w:rPr>
          <w:rFonts w:eastAsia="Times New Roman" w:cstheme="minorHAnsi"/>
        </w:rPr>
      </w:pPr>
      <w:r w:rsidRPr="003753AD">
        <w:rPr>
          <w:rFonts w:eastAsia="Times New Roman" w:cstheme="minorHAnsi"/>
        </w:rPr>
        <w:t>This helps students succeed in their future research endeavors.</w:t>
      </w:r>
    </w:p>
    <w:p w14:paraId="3078C097"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CE-03 </w:t>
      </w:r>
      <w:proofErr w:type="spellStart"/>
      <w:r w:rsidRPr="003753AD">
        <w:rPr>
          <w:rFonts w:eastAsia="Times New Roman" w:cstheme="minorHAnsi"/>
          <w:b/>
          <w:bCs/>
        </w:rPr>
        <w:t>Pracheen</w:t>
      </w:r>
      <w:proofErr w:type="spellEnd"/>
      <w:r w:rsidRPr="003753AD">
        <w:rPr>
          <w:rFonts w:eastAsia="Times New Roman" w:cstheme="minorHAnsi"/>
          <w:b/>
          <w:bCs/>
        </w:rPr>
        <w:t xml:space="preserve"> Kavya (Sant Kavya aur </w:t>
      </w:r>
      <w:proofErr w:type="spellStart"/>
      <w:r w:rsidRPr="003753AD">
        <w:rPr>
          <w:rFonts w:eastAsia="Times New Roman" w:cstheme="minorHAnsi"/>
          <w:b/>
          <w:bCs/>
        </w:rPr>
        <w:t>Soofee</w:t>
      </w:r>
      <w:proofErr w:type="spellEnd"/>
      <w:r w:rsidRPr="003753AD">
        <w:rPr>
          <w:rFonts w:eastAsia="Times New Roman" w:cstheme="minorHAnsi"/>
          <w:b/>
          <w:bCs/>
        </w:rPr>
        <w:t xml:space="preserve"> Prem Kavya)</w:t>
      </w:r>
    </w:p>
    <w:p w14:paraId="23813B98" w14:textId="77777777" w:rsidR="003753AD" w:rsidRPr="003753AD" w:rsidRDefault="003753AD" w:rsidP="003753AD">
      <w:pPr>
        <w:numPr>
          <w:ilvl w:val="0"/>
          <w:numId w:val="18"/>
        </w:numPr>
        <w:spacing w:before="100" w:beforeAutospacing="1" w:after="100" w:afterAutospacing="1" w:line="240" w:lineRule="auto"/>
        <w:rPr>
          <w:rFonts w:eastAsia="Times New Roman" w:cstheme="minorHAnsi"/>
        </w:rPr>
      </w:pPr>
      <w:r w:rsidRPr="003753AD">
        <w:rPr>
          <w:rFonts w:eastAsia="Times New Roman" w:cstheme="minorHAnsi"/>
        </w:rPr>
        <w:t>To understand the ancient era in India and its impacts on our day-to-day life.</w:t>
      </w:r>
    </w:p>
    <w:p w14:paraId="0EBC0353" w14:textId="0148E91D" w:rsidR="003753AD" w:rsidRPr="003753AD" w:rsidRDefault="003753AD" w:rsidP="003753AD">
      <w:pPr>
        <w:numPr>
          <w:ilvl w:val="0"/>
          <w:numId w:val="18"/>
        </w:numPr>
        <w:spacing w:before="100" w:beforeAutospacing="1" w:after="100" w:afterAutospacing="1" w:line="240" w:lineRule="auto"/>
        <w:rPr>
          <w:rFonts w:eastAsia="Times New Roman" w:cstheme="minorHAnsi"/>
        </w:rPr>
      </w:pPr>
      <w:r w:rsidRPr="003753AD">
        <w:rPr>
          <w:rFonts w:eastAsia="Times New Roman" w:cstheme="minorHAnsi"/>
        </w:rPr>
        <w:t>By taking inspiration from it, we can strive to better our society.</w:t>
      </w:r>
    </w:p>
    <w:p w14:paraId="5DD83382"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t xml:space="preserve">CE-04 </w:t>
      </w:r>
      <w:proofErr w:type="spellStart"/>
      <w:r w:rsidRPr="003753AD">
        <w:rPr>
          <w:rFonts w:eastAsia="Times New Roman" w:cstheme="minorHAnsi"/>
          <w:b/>
          <w:bCs/>
        </w:rPr>
        <w:t>Tulanatmak</w:t>
      </w:r>
      <w:proofErr w:type="spellEnd"/>
      <w:r w:rsidRPr="003753AD">
        <w:rPr>
          <w:rFonts w:eastAsia="Times New Roman" w:cstheme="minorHAnsi"/>
          <w:b/>
          <w:bCs/>
        </w:rPr>
        <w:t xml:space="preserve"> Sahitya Tatha Hindi Odia Kavya Ka </w:t>
      </w:r>
      <w:proofErr w:type="spellStart"/>
      <w:r w:rsidRPr="003753AD">
        <w:rPr>
          <w:rFonts w:eastAsia="Times New Roman" w:cstheme="minorHAnsi"/>
          <w:b/>
          <w:bCs/>
        </w:rPr>
        <w:t>Tulanatmak</w:t>
      </w:r>
      <w:proofErr w:type="spellEnd"/>
      <w:r w:rsidRPr="003753AD">
        <w:rPr>
          <w:rFonts w:eastAsia="Times New Roman" w:cstheme="minorHAnsi"/>
          <w:b/>
          <w:bCs/>
        </w:rPr>
        <w:t xml:space="preserve"> </w:t>
      </w:r>
      <w:proofErr w:type="spellStart"/>
      <w:r w:rsidRPr="003753AD">
        <w:rPr>
          <w:rFonts w:eastAsia="Times New Roman" w:cstheme="minorHAnsi"/>
          <w:b/>
          <w:bCs/>
        </w:rPr>
        <w:t>Paridrishya</w:t>
      </w:r>
      <w:proofErr w:type="spellEnd"/>
    </w:p>
    <w:p w14:paraId="4A3CF072" w14:textId="77777777" w:rsidR="003753AD" w:rsidRPr="003753AD" w:rsidRDefault="003753AD" w:rsidP="003753AD">
      <w:pPr>
        <w:numPr>
          <w:ilvl w:val="0"/>
          <w:numId w:val="19"/>
        </w:numPr>
        <w:spacing w:before="100" w:beforeAutospacing="1" w:after="100" w:afterAutospacing="1" w:line="240" w:lineRule="auto"/>
        <w:rPr>
          <w:rFonts w:eastAsia="Times New Roman" w:cstheme="minorHAnsi"/>
        </w:rPr>
      </w:pPr>
      <w:r w:rsidRPr="003753AD">
        <w:rPr>
          <w:rFonts w:eastAsia="Times New Roman" w:cstheme="minorHAnsi"/>
        </w:rPr>
        <w:t>Comparative literature is important in today's globalization era.</w:t>
      </w:r>
    </w:p>
    <w:p w14:paraId="3E95657B" w14:textId="21861C0A" w:rsidR="003753AD" w:rsidRPr="003753AD" w:rsidRDefault="003753AD" w:rsidP="003753AD">
      <w:pPr>
        <w:numPr>
          <w:ilvl w:val="0"/>
          <w:numId w:val="19"/>
        </w:numPr>
        <w:spacing w:before="100" w:beforeAutospacing="1" w:after="100" w:afterAutospacing="1" w:line="240" w:lineRule="auto"/>
        <w:rPr>
          <w:rFonts w:eastAsia="Times New Roman" w:cstheme="minorHAnsi"/>
        </w:rPr>
      </w:pPr>
      <w:r w:rsidRPr="003753AD">
        <w:rPr>
          <w:rFonts w:eastAsia="Times New Roman" w:cstheme="minorHAnsi"/>
        </w:rPr>
        <w:t>It plays a crucial role in connecting us to the world, increasing the knowledge of students and helping them connect with global literary traditions.</w:t>
      </w:r>
    </w:p>
    <w:p w14:paraId="04630717" w14:textId="77777777" w:rsidR="003753AD" w:rsidRPr="003753AD" w:rsidRDefault="003753AD" w:rsidP="003753AD">
      <w:pPr>
        <w:spacing w:before="100" w:beforeAutospacing="1" w:after="100" w:afterAutospacing="1" w:line="240" w:lineRule="auto"/>
        <w:rPr>
          <w:rFonts w:eastAsia="Times New Roman" w:cstheme="minorHAnsi"/>
        </w:rPr>
      </w:pPr>
      <w:r w:rsidRPr="003753AD">
        <w:rPr>
          <w:rFonts w:eastAsia="Times New Roman" w:cstheme="minorHAnsi"/>
          <w:b/>
          <w:bCs/>
        </w:rPr>
        <w:lastRenderedPageBreak/>
        <w:t xml:space="preserve">OE-03 </w:t>
      </w:r>
      <w:proofErr w:type="spellStart"/>
      <w:r w:rsidRPr="003753AD">
        <w:rPr>
          <w:rFonts w:eastAsia="Times New Roman" w:cstheme="minorHAnsi"/>
          <w:b/>
          <w:bCs/>
        </w:rPr>
        <w:t>Maukhikee</w:t>
      </w:r>
      <w:proofErr w:type="spellEnd"/>
    </w:p>
    <w:p w14:paraId="6613A3F1" w14:textId="77777777" w:rsidR="003753AD" w:rsidRPr="003753AD" w:rsidRDefault="003753AD" w:rsidP="003753AD">
      <w:pPr>
        <w:numPr>
          <w:ilvl w:val="0"/>
          <w:numId w:val="20"/>
        </w:numPr>
        <w:spacing w:before="100" w:beforeAutospacing="1" w:after="100" w:afterAutospacing="1" w:line="240" w:lineRule="auto"/>
        <w:rPr>
          <w:rFonts w:eastAsia="Times New Roman" w:cstheme="minorHAnsi"/>
        </w:rPr>
      </w:pPr>
      <w:r w:rsidRPr="003753AD">
        <w:rPr>
          <w:rFonts w:eastAsia="Times New Roman" w:cstheme="minorHAnsi"/>
        </w:rPr>
        <w:t>Through this, we aim to improve students' ability to speak Hindi.</w:t>
      </w:r>
    </w:p>
    <w:p w14:paraId="12A7F50A" w14:textId="7F35AB30" w:rsidR="00E33822" w:rsidRPr="003753AD" w:rsidRDefault="003753AD" w:rsidP="003753AD">
      <w:pPr>
        <w:numPr>
          <w:ilvl w:val="0"/>
          <w:numId w:val="20"/>
        </w:numPr>
        <w:spacing w:before="100" w:beforeAutospacing="1" w:after="100" w:afterAutospacing="1" w:line="240" w:lineRule="auto"/>
        <w:rPr>
          <w:rFonts w:eastAsia="Times New Roman" w:cstheme="minorHAnsi"/>
        </w:rPr>
      </w:pPr>
      <w:r w:rsidRPr="003753AD">
        <w:rPr>
          <w:rFonts w:eastAsia="Times New Roman" w:cstheme="minorHAnsi"/>
        </w:rPr>
        <w:t>This boosts their self-confidence, helps them face future competition, and contributes to their personal development.</w:t>
      </w:r>
    </w:p>
    <w:sectPr w:rsidR="00E33822" w:rsidRPr="003753AD" w:rsidSect="00093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6181"/>
    <w:multiLevelType w:val="multilevel"/>
    <w:tmpl w:val="CB26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4B13"/>
    <w:multiLevelType w:val="multilevel"/>
    <w:tmpl w:val="B7C8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21847"/>
    <w:multiLevelType w:val="multilevel"/>
    <w:tmpl w:val="583A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57D2F"/>
    <w:multiLevelType w:val="multilevel"/>
    <w:tmpl w:val="A140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1230B"/>
    <w:multiLevelType w:val="multilevel"/>
    <w:tmpl w:val="413A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71C21"/>
    <w:multiLevelType w:val="multilevel"/>
    <w:tmpl w:val="964C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46F6E"/>
    <w:multiLevelType w:val="multilevel"/>
    <w:tmpl w:val="450E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722F3"/>
    <w:multiLevelType w:val="multilevel"/>
    <w:tmpl w:val="0838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E0AAB"/>
    <w:multiLevelType w:val="multilevel"/>
    <w:tmpl w:val="DC6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14B23"/>
    <w:multiLevelType w:val="multilevel"/>
    <w:tmpl w:val="6FEE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32563"/>
    <w:multiLevelType w:val="multilevel"/>
    <w:tmpl w:val="ED9C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A6FFF"/>
    <w:multiLevelType w:val="multilevel"/>
    <w:tmpl w:val="B4FC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A61A8"/>
    <w:multiLevelType w:val="multilevel"/>
    <w:tmpl w:val="64C8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A21BF"/>
    <w:multiLevelType w:val="multilevel"/>
    <w:tmpl w:val="8AA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246416"/>
    <w:multiLevelType w:val="multilevel"/>
    <w:tmpl w:val="FC10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741BC"/>
    <w:multiLevelType w:val="multilevel"/>
    <w:tmpl w:val="F298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C7A93"/>
    <w:multiLevelType w:val="multilevel"/>
    <w:tmpl w:val="745C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F5539"/>
    <w:multiLevelType w:val="multilevel"/>
    <w:tmpl w:val="5AE4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EA10B8"/>
    <w:multiLevelType w:val="multilevel"/>
    <w:tmpl w:val="445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91F3A"/>
    <w:multiLevelType w:val="multilevel"/>
    <w:tmpl w:val="4A7A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751786">
    <w:abstractNumId w:val="2"/>
  </w:num>
  <w:num w:numId="2" w16cid:durableId="2138640276">
    <w:abstractNumId w:val="12"/>
  </w:num>
  <w:num w:numId="3" w16cid:durableId="1109813264">
    <w:abstractNumId w:val="19"/>
  </w:num>
  <w:num w:numId="4" w16cid:durableId="16927556">
    <w:abstractNumId w:val="3"/>
  </w:num>
  <w:num w:numId="5" w16cid:durableId="402219176">
    <w:abstractNumId w:val="13"/>
  </w:num>
  <w:num w:numId="6" w16cid:durableId="2075002552">
    <w:abstractNumId w:val="15"/>
  </w:num>
  <w:num w:numId="7" w16cid:durableId="282540791">
    <w:abstractNumId w:val="0"/>
  </w:num>
  <w:num w:numId="8" w16cid:durableId="2028821433">
    <w:abstractNumId w:val="5"/>
  </w:num>
  <w:num w:numId="9" w16cid:durableId="1124344727">
    <w:abstractNumId w:val="8"/>
  </w:num>
  <w:num w:numId="10" w16cid:durableId="1072196911">
    <w:abstractNumId w:val="18"/>
  </w:num>
  <w:num w:numId="11" w16cid:durableId="485782204">
    <w:abstractNumId w:val="16"/>
  </w:num>
  <w:num w:numId="12" w16cid:durableId="2126075309">
    <w:abstractNumId w:val="11"/>
  </w:num>
  <w:num w:numId="13" w16cid:durableId="489904694">
    <w:abstractNumId w:val="4"/>
  </w:num>
  <w:num w:numId="14" w16cid:durableId="1117140011">
    <w:abstractNumId w:val="17"/>
  </w:num>
  <w:num w:numId="15" w16cid:durableId="1327396804">
    <w:abstractNumId w:val="9"/>
  </w:num>
  <w:num w:numId="16" w16cid:durableId="1253977416">
    <w:abstractNumId w:val="14"/>
  </w:num>
  <w:num w:numId="17" w16cid:durableId="2020305815">
    <w:abstractNumId w:val="10"/>
  </w:num>
  <w:num w:numId="18" w16cid:durableId="1796677891">
    <w:abstractNumId w:val="6"/>
  </w:num>
  <w:num w:numId="19" w16cid:durableId="591551510">
    <w:abstractNumId w:val="7"/>
  </w:num>
  <w:num w:numId="20" w16cid:durableId="1975089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82"/>
    <w:rsid w:val="000259E5"/>
    <w:rsid w:val="00093161"/>
    <w:rsid w:val="00121938"/>
    <w:rsid w:val="00166A31"/>
    <w:rsid w:val="001E5BD1"/>
    <w:rsid w:val="00316582"/>
    <w:rsid w:val="0033594F"/>
    <w:rsid w:val="003753AD"/>
    <w:rsid w:val="003E16F4"/>
    <w:rsid w:val="004F672C"/>
    <w:rsid w:val="00745845"/>
    <w:rsid w:val="00775C9B"/>
    <w:rsid w:val="0081343E"/>
    <w:rsid w:val="008B49CB"/>
    <w:rsid w:val="00927E14"/>
    <w:rsid w:val="00A0538A"/>
    <w:rsid w:val="00BF15EE"/>
    <w:rsid w:val="00C570EB"/>
    <w:rsid w:val="00D1271C"/>
    <w:rsid w:val="00DD0D55"/>
    <w:rsid w:val="00DF29A9"/>
    <w:rsid w:val="00E33822"/>
    <w:rsid w:val="00FF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B894A"/>
  <w15:docId w15:val="{F01CD2F6-B755-4B79-9A56-FF87E2A4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Dipti Ray</cp:lastModifiedBy>
  <cp:revision>2</cp:revision>
  <dcterms:created xsi:type="dcterms:W3CDTF">2025-02-11T06:12:00Z</dcterms:created>
  <dcterms:modified xsi:type="dcterms:W3CDTF">2025-02-11T06:12:00Z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10a6b11e9ab772d779f73e2e324cc4acabebd83f335ede065b8eed334d375dce</vt:lpwstr>
  </property>
</Properties>
</file>