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0300" w14:textId="7BBB1C9A" w:rsidR="001D434B" w:rsidRPr="005A313A" w:rsidRDefault="00925DFB" w:rsidP="00925DFB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Dissertation/Project, </w:t>
      </w:r>
      <w:r w:rsidR="005D1E1A" w:rsidRPr="005A313A">
        <w:rPr>
          <w:b/>
          <w:sz w:val="32"/>
          <w:szCs w:val="32"/>
          <w:lang w:val="en-GB"/>
        </w:rPr>
        <w:t xml:space="preserve">Department of </w:t>
      </w:r>
      <w:r w:rsidR="007A4D68">
        <w:rPr>
          <w:b/>
          <w:sz w:val="32"/>
          <w:szCs w:val="32"/>
          <w:lang w:val="en-GB"/>
        </w:rPr>
        <w:t>Economics</w:t>
      </w:r>
    </w:p>
    <w:p w14:paraId="5D0BD7A9" w14:textId="3058F2EF" w:rsidR="005D1E1A" w:rsidRPr="005A313A" w:rsidRDefault="007A4D68" w:rsidP="007A4D68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</w:t>
      </w:r>
      <w:r w:rsidR="005D1E1A" w:rsidRPr="005A313A">
        <w:rPr>
          <w:b/>
          <w:sz w:val="32"/>
          <w:szCs w:val="32"/>
          <w:lang w:val="en-GB"/>
        </w:rPr>
        <w:t>Batch</w:t>
      </w:r>
      <w:r>
        <w:rPr>
          <w:b/>
          <w:sz w:val="32"/>
          <w:szCs w:val="32"/>
          <w:lang w:val="en-GB"/>
        </w:rPr>
        <w:t xml:space="preserve">: </w:t>
      </w:r>
      <w:r w:rsidR="005D1E1A" w:rsidRPr="005A313A">
        <w:rPr>
          <w:b/>
          <w:sz w:val="32"/>
          <w:szCs w:val="32"/>
          <w:lang w:val="en-GB"/>
        </w:rPr>
        <w:t>202</w:t>
      </w:r>
      <w:r>
        <w:rPr>
          <w:b/>
          <w:sz w:val="32"/>
          <w:szCs w:val="32"/>
          <w:lang w:val="en-GB"/>
        </w:rPr>
        <w:t>1</w:t>
      </w:r>
      <w:r w:rsidR="005D1E1A" w:rsidRPr="005A313A">
        <w:rPr>
          <w:b/>
          <w:sz w:val="32"/>
          <w:szCs w:val="32"/>
          <w:lang w:val="en-GB"/>
        </w:rPr>
        <w:t>-202</w:t>
      </w:r>
      <w:r>
        <w:rPr>
          <w:b/>
          <w:sz w:val="32"/>
          <w:szCs w:val="32"/>
          <w:lang w:val="en-GB"/>
        </w:rPr>
        <w:t>4</w:t>
      </w:r>
    </w:p>
    <w:tbl>
      <w:tblPr>
        <w:tblStyle w:val="TableGrid"/>
        <w:tblW w:w="10464" w:type="dxa"/>
        <w:jc w:val="center"/>
        <w:tblLook w:val="04A0" w:firstRow="1" w:lastRow="0" w:firstColumn="1" w:lastColumn="0" w:noHBand="0" w:noVBand="1"/>
      </w:tblPr>
      <w:tblGrid>
        <w:gridCol w:w="1003"/>
        <w:gridCol w:w="2835"/>
        <w:gridCol w:w="1499"/>
        <w:gridCol w:w="2797"/>
        <w:gridCol w:w="2330"/>
      </w:tblGrid>
      <w:tr w:rsidR="005D1E1A" w14:paraId="5E230958" w14:textId="77777777" w:rsidTr="00925DFB">
        <w:trPr>
          <w:trHeight w:val="320"/>
          <w:jc w:val="center"/>
        </w:trPr>
        <w:tc>
          <w:tcPr>
            <w:tcW w:w="1003" w:type="dxa"/>
          </w:tcPr>
          <w:p w14:paraId="2A5D653C" w14:textId="77777777" w:rsidR="005D1E1A" w:rsidRPr="005A313A" w:rsidRDefault="00453173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 xml:space="preserve">   </w:t>
            </w:r>
            <w:proofErr w:type="spellStart"/>
            <w:r w:rsidR="005D1E1A" w:rsidRPr="005A313A">
              <w:rPr>
                <w:b/>
                <w:sz w:val="28"/>
                <w:szCs w:val="28"/>
                <w:lang w:val="en-GB"/>
              </w:rPr>
              <w:t>Sl</w:t>
            </w:r>
            <w:proofErr w:type="spellEnd"/>
            <w:r w:rsidR="005D1E1A" w:rsidRPr="005A313A">
              <w:rPr>
                <w:b/>
                <w:sz w:val="28"/>
                <w:szCs w:val="28"/>
                <w:lang w:val="en-GB"/>
              </w:rPr>
              <w:t xml:space="preserve"> No</w:t>
            </w:r>
          </w:p>
        </w:tc>
        <w:tc>
          <w:tcPr>
            <w:tcW w:w="2835" w:type="dxa"/>
          </w:tcPr>
          <w:p w14:paraId="5C01656B" w14:textId="77777777" w:rsidR="005D1E1A" w:rsidRPr="005A313A" w:rsidRDefault="005D1E1A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Roll no</w:t>
            </w:r>
          </w:p>
        </w:tc>
        <w:tc>
          <w:tcPr>
            <w:tcW w:w="1499" w:type="dxa"/>
          </w:tcPr>
          <w:p w14:paraId="3C9CA3AC" w14:textId="77777777" w:rsidR="005D1E1A" w:rsidRPr="005A313A" w:rsidRDefault="005D1E1A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Name</w:t>
            </w:r>
          </w:p>
        </w:tc>
        <w:tc>
          <w:tcPr>
            <w:tcW w:w="2797" w:type="dxa"/>
          </w:tcPr>
          <w:p w14:paraId="603FC33E" w14:textId="3672A59A" w:rsidR="005D1E1A" w:rsidRPr="005A313A" w:rsidRDefault="0053736E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 xml:space="preserve">           </w:t>
            </w:r>
            <w:r w:rsidR="005D1E1A" w:rsidRPr="005A313A">
              <w:rPr>
                <w:b/>
                <w:sz w:val="28"/>
                <w:szCs w:val="28"/>
                <w:lang w:val="en-GB"/>
              </w:rPr>
              <w:t>Project Title</w:t>
            </w:r>
          </w:p>
        </w:tc>
        <w:tc>
          <w:tcPr>
            <w:tcW w:w="2330" w:type="dxa"/>
          </w:tcPr>
          <w:p w14:paraId="0931FF7D" w14:textId="77777777" w:rsidR="005D1E1A" w:rsidRPr="005A313A" w:rsidRDefault="005D1E1A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Supervisor</w:t>
            </w:r>
          </w:p>
        </w:tc>
      </w:tr>
      <w:tr w:rsidR="009D5DE3" w14:paraId="2394AED2" w14:textId="77777777" w:rsidTr="00925DFB">
        <w:trPr>
          <w:trHeight w:val="254"/>
          <w:jc w:val="center"/>
        </w:trPr>
        <w:tc>
          <w:tcPr>
            <w:tcW w:w="1003" w:type="dxa"/>
          </w:tcPr>
          <w:p w14:paraId="012A51E2" w14:textId="77777777" w:rsidR="009D5DE3" w:rsidRPr="005D1E1A" w:rsidRDefault="009D5DE3" w:rsidP="009D5DE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4F940791" w14:textId="7322B867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MAMATA TRIPATHY</w:t>
            </w:r>
          </w:p>
        </w:tc>
        <w:tc>
          <w:tcPr>
            <w:tcW w:w="1499" w:type="dxa"/>
          </w:tcPr>
          <w:p w14:paraId="7CF335EB" w14:textId="160936C4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BA21-067</w:t>
            </w:r>
          </w:p>
        </w:tc>
        <w:tc>
          <w:tcPr>
            <w:tcW w:w="2797" w:type="dxa"/>
            <w:vMerge w:val="restart"/>
          </w:tcPr>
          <w:p w14:paraId="1968616C" w14:textId="499460AC" w:rsidR="009D5DE3" w:rsidRDefault="00505731" w:rsidP="00925DF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Financing Process of Golden Grass Handicrafts in Odisha.</w:t>
            </w:r>
            <w:r>
              <w:t xml:space="preserve"> </w:t>
            </w:r>
            <w:r w:rsidRPr="00505731">
              <w:rPr>
                <w:lang w:val="en-GB"/>
              </w:rPr>
              <w:t xml:space="preserve">A case Study of Baro Village, </w:t>
            </w:r>
            <w:proofErr w:type="spellStart"/>
            <w:r w:rsidRPr="00505731">
              <w:rPr>
                <w:lang w:val="en-GB"/>
              </w:rPr>
              <w:t>Kendrapara</w:t>
            </w:r>
            <w:proofErr w:type="spellEnd"/>
            <w:r w:rsidRPr="00505731">
              <w:rPr>
                <w:lang w:val="en-GB"/>
              </w:rPr>
              <w:t xml:space="preserve"> District.</w:t>
            </w:r>
          </w:p>
        </w:tc>
        <w:tc>
          <w:tcPr>
            <w:tcW w:w="2330" w:type="dxa"/>
            <w:vMerge w:val="restart"/>
          </w:tcPr>
          <w:p w14:paraId="546E392F" w14:textId="4B9A2B16" w:rsidR="009D5DE3" w:rsidRDefault="00925DFB" w:rsidP="009D5DE3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Dr.Gyanindra</w:t>
            </w:r>
            <w:proofErr w:type="spellEnd"/>
            <w:proofErr w:type="gramEnd"/>
            <w:r>
              <w:rPr>
                <w:lang w:val="en-GB"/>
              </w:rPr>
              <w:t xml:space="preserve"> Dash</w:t>
            </w:r>
          </w:p>
        </w:tc>
      </w:tr>
      <w:tr w:rsidR="009D5DE3" w14:paraId="74939B30" w14:textId="77777777" w:rsidTr="00925DFB">
        <w:trPr>
          <w:trHeight w:val="254"/>
          <w:jc w:val="center"/>
        </w:trPr>
        <w:tc>
          <w:tcPr>
            <w:tcW w:w="1003" w:type="dxa"/>
          </w:tcPr>
          <w:p w14:paraId="1A03739A" w14:textId="77777777" w:rsidR="009D5DE3" w:rsidRPr="005D1E1A" w:rsidRDefault="009D5DE3" w:rsidP="009D5DE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11768F19" w14:textId="728552C1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LOPAMUDRA BEHERA</w:t>
            </w:r>
          </w:p>
        </w:tc>
        <w:tc>
          <w:tcPr>
            <w:tcW w:w="1499" w:type="dxa"/>
          </w:tcPr>
          <w:p w14:paraId="0C5C75BF" w14:textId="7FC4A9B9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BA21-114</w:t>
            </w:r>
          </w:p>
        </w:tc>
        <w:tc>
          <w:tcPr>
            <w:tcW w:w="2797" w:type="dxa"/>
            <w:vMerge/>
          </w:tcPr>
          <w:p w14:paraId="521DD4B0" w14:textId="77777777" w:rsidR="009D5DE3" w:rsidRDefault="009D5DE3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5D753588" w14:textId="77777777" w:rsidR="009D5DE3" w:rsidRDefault="009D5DE3" w:rsidP="009D5DE3">
            <w:pPr>
              <w:rPr>
                <w:lang w:val="en-GB"/>
              </w:rPr>
            </w:pPr>
          </w:p>
        </w:tc>
      </w:tr>
      <w:tr w:rsidR="009D5DE3" w14:paraId="3B03318F" w14:textId="77777777" w:rsidTr="00925DFB">
        <w:trPr>
          <w:trHeight w:val="254"/>
          <w:jc w:val="center"/>
        </w:trPr>
        <w:tc>
          <w:tcPr>
            <w:tcW w:w="1003" w:type="dxa"/>
          </w:tcPr>
          <w:p w14:paraId="5DB57925" w14:textId="77777777" w:rsidR="009D5DE3" w:rsidRPr="005D1E1A" w:rsidRDefault="009D5DE3" w:rsidP="009D5DE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15F57243" w14:textId="36B028E6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BIJAYLAXMI DAS</w:t>
            </w:r>
          </w:p>
        </w:tc>
        <w:tc>
          <w:tcPr>
            <w:tcW w:w="1499" w:type="dxa"/>
          </w:tcPr>
          <w:p w14:paraId="042D2473" w14:textId="1F1DE1CA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BA21-229</w:t>
            </w:r>
          </w:p>
        </w:tc>
        <w:tc>
          <w:tcPr>
            <w:tcW w:w="2797" w:type="dxa"/>
            <w:vMerge/>
          </w:tcPr>
          <w:p w14:paraId="52DBF46B" w14:textId="77777777" w:rsidR="009D5DE3" w:rsidRDefault="009D5DE3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5B3C7FE4" w14:textId="77777777" w:rsidR="009D5DE3" w:rsidRDefault="009D5DE3" w:rsidP="009D5DE3">
            <w:pPr>
              <w:rPr>
                <w:lang w:val="en-GB"/>
              </w:rPr>
            </w:pPr>
          </w:p>
        </w:tc>
      </w:tr>
      <w:tr w:rsidR="009D5DE3" w14:paraId="55E6EC55" w14:textId="77777777" w:rsidTr="00925DFB">
        <w:trPr>
          <w:trHeight w:val="254"/>
          <w:jc w:val="center"/>
        </w:trPr>
        <w:tc>
          <w:tcPr>
            <w:tcW w:w="1003" w:type="dxa"/>
          </w:tcPr>
          <w:p w14:paraId="04910BBA" w14:textId="77777777" w:rsidR="009D5DE3" w:rsidRPr="005D1E1A" w:rsidRDefault="009D5DE3" w:rsidP="009D5DE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4B7B8AB4" w14:textId="5138A49B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SUMIT KUMAR BEHERA</w:t>
            </w:r>
          </w:p>
        </w:tc>
        <w:tc>
          <w:tcPr>
            <w:tcW w:w="1499" w:type="dxa"/>
          </w:tcPr>
          <w:p w14:paraId="5D84F4B4" w14:textId="050FA78D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BA21-283</w:t>
            </w:r>
          </w:p>
        </w:tc>
        <w:tc>
          <w:tcPr>
            <w:tcW w:w="2797" w:type="dxa"/>
            <w:vMerge/>
          </w:tcPr>
          <w:p w14:paraId="50AC8B03" w14:textId="77777777" w:rsidR="009D5DE3" w:rsidRDefault="009D5DE3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065DC1F8" w14:textId="77777777" w:rsidR="009D5DE3" w:rsidRDefault="009D5DE3" w:rsidP="009D5DE3">
            <w:pPr>
              <w:rPr>
                <w:lang w:val="en-GB"/>
              </w:rPr>
            </w:pPr>
          </w:p>
        </w:tc>
      </w:tr>
      <w:tr w:rsidR="009D5DE3" w14:paraId="676B8328" w14:textId="77777777" w:rsidTr="00925DFB">
        <w:trPr>
          <w:trHeight w:val="245"/>
          <w:jc w:val="center"/>
        </w:trPr>
        <w:tc>
          <w:tcPr>
            <w:tcW w:w="1003" w:type="dxa"/>
          </w:tcPr>
          <w:p w14:paraId="17055D49" w14:textId="77777777" w:rsidR="009D5DE3" w:rsidRPr="005D1E1A" w:rsidRDefault="009D5DE3" w:rsidP="009D5DE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43D87C48" w14:textId="71171C15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CHINMAYEE NAYAK</w:t>
            </w:r>
          </w:p>
        </w:tc>
        <w:tc>
          <w:tcPr>
            <w:tcW w:w="1499" w:type="dxa"/>
          </w:tcPr>
          <w:p w14:paraId="6324A9ED" w14:textId="1E9D36F0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BA21-343</w:t>
            </w:r>
          </w:p>
        </w:tc>
        <w:tc>
          <w:tcPr>
            <w:tcW w:w="2797" w:type="dxa"/>
            <w:vMerge/>
          </w:tcPr>
          <w:p w14:paraId="1097C5CA" w14:textId="77777777" w:rsidR="009D5DE3" w:rsidRDefault="009D5DE3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298B7DF2" w14:textId="77777777" w:rsidR="009D5DE3" w:rsidRDefault="009D5DE3" w:rsidP="009D5DE3">
            <w:pPr>
              <w:rPr>
                <w:lang w:val="en-GB"/>
              </w:rPr>
            </w:pPr>
          </w:p>
        </w:tc>
      </w:tr>
      <w:tr w:rsidR="009D5DE3" w14:paraId="5D30F9AE" w14:textId="77777777" w:rsidTr="00925DFB">
        <w:trPr>
          <w:trHeight w:val="254"/>
          <w:jc w:val="center"/>
        </w:trPr>
        <w:tc>
          <w:tcPr>
            <w:tcW w:w="1003" w:type="dxa"/>
          </w:tcPr>
          <w:p w14:paraId="229371FF" w14:textId="77777777" w:rsidR="009D5DE3" w:rsidRPr="005D1E1A" w:rsidRDefault="009D5DE3" w:rsidP="009D5DE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0D88FCA9" w14:textId="70E88B1B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VARSHA PRIYADARSINI MALLICK</w:t>
            </w:r>
          </w:p>
        </w:tc>
        <w:tc>
          <w:tcPr>
            <w:tcW w:w="1499" w:type="dxa"/>
          </w:tcPr>
          <w:p w14:paraId="5B519BA3" w14:textId="242D8E03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BA21-407</w:t>
            </w:r>
          </w:p>
        </w:tc>
        <w:tc>
          <w:tcPr>
            <w:tcW w:w="2797" w:type="dxa"/>
            <w:vMerge/>
          </w:tcPr>
          <w:p w14:paraId="64CC978D" w14:textId="77777777" w:rsidR="009D5DE3" w:rsidRDefault="009D5DE3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17DEE62D" w14:textId="77777777" w:rsidR="009D5DE3" w:rsidRDefault="009D5DE3" w:rsidP="009D5DE3">
            <w:pPr>
              <w:rPr>
                <w:lang w:val="en-GB"/>
              </w:rPr>
            </w:pPr>
          </w:p>
        </w:tc>
      </w:tr>
      <w:tr w:rsidR="009D5DE3" w14:paraId="3570E730" w14:textId="77777777" w:rsidTr="00925DFB">
        <w:trPr>
          <w:trHeight w:val="254"/>
          <w:jc w:val="center"/>
        </w:trPr>
        <w:tc>
          <w:tcPr>
            <w:tcW w:w="1003" w:type="dxa"/>
          </w:tcPr>
          <w:p w14:paraId="3AE75DEE" w14:textId="77777777" w:rsidR="009D5DE3" w:rsidRPr="005D1E1A" w:rsidRDefault="009D5DE3" w:rsidP="009D5DE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590B4582" w14:textId="7BF9EBBB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MANMAYA SAHOO</w:t>
            </w:r>
          </w:p>
        </w:tc>
        <w:tc>
          <w:tcPr>
            <w:tcW w:w="1499" w:type="dxa"/>
          </w:tcPr>
          <w:p w14:paraId="20766219" w14:textId="3DD54F68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BA21-007</w:t>
            </w:r>
          </w:p>
        </w:tc>
        <w:tc>
          <w:tcPr>
            <w:tcW w:w="2797" w:type="dxa"/>
            <w:vMerge w:val="restart"/>
          </w:tcPr>
          <w:p w14:paraId="789E12B3" w14:textId="0D1F2A46" w:rsidR="009D5DE3" w:rsidRDefault="00505731" w:rsidP="00925DF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Marketing Challenges of Golden Grass Handicrafts in Odisha.</w:t>
            </w:r>
            <w:r>
              <w:t xml:space="preserve"> </w:t>
            </w:r>
            <w:r w:rsidRPr="00505731">
              <w:rPr>
                <w:lang w:val="en-GB"/>
              </w:rPr>
              <w:t xml:space="preserve">A case Study of Baro Village, </w:t>
            </w:r>
            <w:proofErr w:type="spellStart"/>
            <w:r w:rsidRPr="00505731">
              <w:rPr>
                <w:lang w:val="en-GB"/>
              </w:rPr>
              <w:t>Kendrapara</w:t>
            </w:r>
            <w:proofErr w:type="spellEnd"/>
            <w:r w:rsidRPr="00505731">
              <w:rPr>
                <w:lang w:val="en-GB"/>
              </w:rPr>
              <w:t xml:space="preserve"> District.</w:t>
            </w:r>
          </w:p>
        </w:tc>
        <w:tc>
          <w:tcPr>
            <w:tcW w:w="2330" w:type="dxa"/>
            <w:vMerge w:val="restart"/>
          </w:tcPr>
          <w:p w14:paraId="63405104" w14:textId="35CEABD0" w:rsidR="009D5DE3" w:rsidRDefault="00925DFB" w:rsidP="009D5DE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 xml:space="preserve"> Dipti Ray</w:t>
            </w:r>
          </w:p>
        </w:tc>
      </w:tr>
      <w:tr w:rsidR="009D5DE3" w14:paraId="2081EDC8" w14:textId="77777777" w:rsidTr="00925DFB">
        <w:trPr>
          <w:trHeight w:val="254"/>
          <w:jc w:val="center"/>
        </w:trPr>
        <w:tc>
          <w:tcPr>
            <w:tcW w:w="1003" w:type="dxa"/>
          </w:tcPr>
          <w:p w14:paraId="4761E305" w14:textId="77777777" w:rsidR="009D5DE3" w:rsidRPr="005D1E1A" w:rsidRDefault="009D5DE3" w:rsidP="009D5DE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114F14B4" w14:textId="6B105FD1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LIPSA HATI</w:t>
            </w:r>
          </w:p>
        </w:tc>
        <w:tc>
          <w:tcPr>
            <w:tcW w:w="1499" w:type="dxa"/>
          </w:tcPr>
          <w:p w14:paraId="21DA07B9" w14:textId="6E38C996" w:rsidR="009D5DE3" w:rsidRDefault="009D5DE3" w:rsidP="009D5DE3">
            <w:pPr>
              <w:rPr>
                <w:lang w:val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BA21-009</w:t>
            </w:r>
          </w:p>
        </w:tc>
        <w:tc>
          <w:tcPr>
            <w:tcW w:w="2797" w:type="dxa"/>
            <w:vMerge/>
          </w:tcPr>
          <w:p w14:paraId="4466FEE0" w14:textId="77777777" w:rsidR="009D5DE3" w:rsidRDefault="009D5DE3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3E4CB9D5" w14:textId="77777777" w:rsidR="009D5DE3" w:rsidRDefault="009D5DE3" w:rsidP="009D5DE3">
            <w:pPr>
              <w:rPr>
                <w:lang w:val="en-GB"/>
              </w:rPr>
            </w:pPr>
          </w:p>
        </w:tc>
      </w:tr>
      <w:tr w:rsidR="0062783E" w14:paraId="2DEE40D5" w14:textId="77777777" w:rsidTr="00925DFB">
        <w:trPr>
          <w:trHeight w:val="254"/>
          <w:jc w:val="center"/>
        </w:trPr>
        <w:tc>
          <w:tcPr>
            <w:tcW w:w="1003" w:type="dxa"/>
          </w:tcPr>
          <w:p w14:paraId="645E80B8" w14:textId="77777777" w:rsidR="0062783E" w:rsidRPr="005D1E1A" w:rsidRDefault="0062783E" w:rsidP="0062783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187D00D7" w14:textId="607766B0" w:rsidR="0062783E" w:rsidRPr="00FB608F" w:rsidRDefault="0062783E" w:rsidP="006278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SUBHASHREE SAHOO</w:t>
            </w:r>
          </w:p>
        </w:tc>
        <w:tc>
          <w:tcPr>
            <w:tcW w:w="1499" w:type="dxa"/>
          </w:tcPr>
          <w:p w14:paraId="0E960476" w14:textId="5FAB5783" w:rsidR="0062783E" w:rsidRPr="0040799D" w:rsidRDefault="0062783E" w:rsidP="006278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BA21-081</w:t>
            </w:r>
          </w:p>
        </w:tc>
        <w:tc>
          <w:tcPr>
            <w:tcW w:w="2797" w:type="dxa"/>
            <w:vMerge/>
          </w:tcPr>
          <w:p w14:paraId="2C35D9DE" w14:textId="77777777" w:rsidR="0062783E" w:rsidRDefault="0062783E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28F3D990" w14:textId="77777777" w:rsidR="0062783E" w:rsidRDefault="0062783E" w:rsidP="0062783E">
            <w:pPr>
              <w:rPr>
                <w:lang w:val="en-GB"/>
              </w:rPr>
            </w:pPr>
          </w:p>
        </w:tc>
      </w:tr>
      <w:tr w:rsidR="00505731" w14:paraId="06D630F2" w14:textId="77777777" w:rsidTr="00925DFB">
        <w:trPr>
          <w:trHeight w:val="254"/>
          <w:jc w:val="center"/>
        </w:trPr>
        <w:tc>
          <w:tcPr>
            <w:tcW w:w="1003" w:type="dxa"/>
          </w:tcPr>
          <w:p w14:paraId="3AE35EF1" w14:textId="77777777" w:rsidR="00505731" w:rsidRPr="005D1E1A" w:rsidRDefault="00505731" w:rsidP="0050573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3FBE27E1" w14:textId="687A8EF5" w:rsidR="00505731" w:rsidRPr="0062783E" w:rsidRDefault="00505731" w:rsidP="005057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2783E">
              <w:rPr>
                <w:rFonts w:ascii="Tahoma" w:hAnsi="Tahoma" w:cs="Tahoma"/>
                <w:color w:val="000000"/>
                <w:sz w:val="16"/>
                <w:szCs w:val="16"/>
              </w:rPr>
              <w:t>ANITA JENA</w:t>
            </w:r>
          </w:p>
        </w:tc>
        <w:tc>
          <w:tcPr>
            <w:tcW w:w="1499" w:type="dxa"/>
          </w:tcPr>
          <w:p w14:paraId="7D0CC4E4" w14:textId="40CB4CD5" w:rsidR="00505731" w:rsidRPr="0062783E" w:rsidRDefault="00505731" w:rsidP="005057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2783E">
              <w:rPr>
                <w:rFonts w:ascii="Tahoma" w:hAnsi="Tahoma" w:cs="Tahoma"/>
                <w:color w:val="000000"/>
                <w:sz w:val="16"/>
                <w:szCs w:val="16"/>
              </w:rPr>
              <w:t>BA21-363</w:t>
            </w:r>
          </w:p>
        </w:tc>
        <w:tc>
          <w:tcPr>
            <w:tcW w:w="2797" w:type="dxa"/>
            <w:vMerge/>
          </w:tcPr>
          <w:p w14:paraId="6DEA5D14" w14:textId="77777777" w:rsidR="00505731" w:rsidRDefault="0050573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5301CB04" w14:textId="77777777" w:rsidR="00505731" w:rsidRDefault="00505731" w:rsidP="00505731">
            <w:pPr>
              <w:rPr>
                <w:lang w:val="en-GB"/>
              </w:rPr>
            </w:pPr>
          </w:p>
        </w:tc>
      </w:tr>
      <w:tr w:rsidR="00505731" w14:paraId="7A44908A" w14:textId="77777777" w:rsidTr="00925DFB">
        <w:trPr>
          <w:trHeight w:val="254"/>
          <w:jc w:val="center"/>
        </w:trPr>
        <w:tc>
          <w:tcPr>
            <w:tcW w:w="1003" w:type="dxa"/>
          </w:tcPr>
          <w:p w14:paraId="03475B1F" w14:textId="77777777" w:rsidR="00505731" w:rsidRPr="005D1E1A" w:rsidRDefault="00505731" w:rsidP="0050573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637F53A8" w14:textId="547DB0B2" w:rsidR="00505731" w:rsidRPr="0062783E" w:rsidRDefault="00505731" w:rsidP="005057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PRITIPRAGYAN SAMAL</w:t>
            </w:r>
          </w:p>
        </w:tc>
        <w:tc>
          <w:tcPr>
            <w:tcW w:w="1499" w:type="dxa"/>
          </w:tcPr>
          <w:p w14:paraId="26B931FF" w14:textId="74F072AE" w:rsidR="00505731" w:rsidRPr="0062783E" w:rsidRDefault="00505731" w:rsidP="005057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BA21-380</w:t>
            </w:r>
          </w:p>
        </w:tc>
        <w:tc>
          <w:tcPr>
            <w:tcW w:w="2797" w:type="dxa"/>
            <w:vMerge/>
          </w:tcPr>
          <w:p w14:paraId="29BFC593" w14:textId="77777777" w:rsidR="00505731" w:rsidRDefault="0050573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3D0B6C3F" w14:textId="77777777" w:rsidR="00505731" w:rsidRDefault="00505731" w:rsidP="00505731">
            <w:pPr>
              <w:rPr>
                <w:lang w:val="en-GB"/>
              </w:rPr>
            </w:pPr>
          </w:p>
        </w:tc>
      </w:tr>
      <w:tr w:rsidR="006E0C01" w14:paraId="5B8CFC0D" w14:textId="77777777" w:rsidTr="00925DFB">
        <w:trPr>
          <w:trHeight w:val="245"/>
          <w:jc w:val="center"/>
        </w:trPr>
        <w:tc>
          <w:tcPr>
            <w:tcW w:w="1003" w:type="dxa"/>
          </w:tcPr>
          <w:p w14:paraId="1DA31562" w14:textId="77777777" w:rsidR="006E0C01" w:rsidRPr="005D1E1A" w:rsidRDefault="006E0C01" w:rsidP="00E414B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147800A2" w14:textId="2F3FE5D8" w:rsidR="006E0C01" w:rsidRPr="00FB608F" w:rsidRDefault="006E0C01" w:rsidP="00E414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14B0">
              <w:rPr>
                <w:rFonts w:ascii="Tahoma" w:hAnsi="Tahoma" w:cs="Tahoma"/>
                <w:color w:val="000000"/>
                <w:sz w:val="16"/>
                <w:szCs w:val="16"/>
              </w:rPr>
              <w:t>MANASMITA SWAIN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D0AE3" w14:textId="0482ACB6" w:rsidR="006E0C01" w:rsidRPr="0040799D" w:rsidRDefault="006E0C01" w:rsidP="00E414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BA21-039</w:t>
            </w:r>
          </w:p>
        </w:tc>
        <w:tc>
          <w:tcPr>
            <w:tcW w:w="2797" w:type="dxa"/>
            <w:vMerge w:val="restart"/>
          </w:tcPr>
          <w:p w14:paraId="21577D9C" w14:textId="772AFF66" w:rsidR="006E0C01" w:rsidRDefault="006E0C01" w:rsidP="00925DFB">
            <w:pPr>
              <w:jc w:val="both"/>
              <w:rPr>
                <w:lang w:val="en-GB"/>
              </w:rPr>
            </w:pPr>
            <w:r w:rsidRPr="00215151">
              <w:rPr>
                <w:lang w:val="en-GB"/>
              </w:rPr>
              <w:t xml:space="preserve">Production Process of Golden Grass Handicrafts in Odisha: An analysis of Baro Village, </w:t>
            </w:r>
            <w:proofErr w:type="spellStart"/>
            <w:r w:rsidRPr="00215151">
              <w:rPr>
                <w:lang w:val="en-GB"/>
              </w:rPr>
              <w:t>Kendrapara</w:t>
            </w:r>
            <w:proofErr w:type="spellEnd"/>
            <w:r w:rsidRPr="00215151">
              <w:rPr>
                <w:lang w:val="en-GB"/>
              </w:rPr>
              <w:t xml:space="preserve"> District.</w:t>
            </w:r>
          </w:p>
        </w:tc>
        <w:tc>
          <w:tcPr>
            <w:tcW w:w="2330" w:type="dxa"/>
            <w:vMerge w:val="restart"/>
          </w:tcPr>
          <w:p w14:paraId="347A86AA" w14:textId="13C55F6C" w:rsidR="006E0C01" w:rsidRDefault="00925DFB" w:rsidP="00E414B0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Ms.Sanjukta</w:t>
            </w:r>
            <w:proofErr w:type="spellEnd"/>
            <w:proofErr w:type="gramEnd"/>
            <w:r>
              <w:rPr>
                <w:lang w:val="en-GB"/>
              </w:rPr>
              <w:t xml:space="preserve"> Sethi</w:t>
            </w:r>
          </w:p>
        </w:tc>
      </w:tr>
      <w:tr w:rsidR="006E0C01" w14:paraId="182750D9" w14:textId="77777777" w:rsidTr="00925DFB">
        <w:trPr>
          <w:trHeight w:val="254"/>
          <w:jc w:val="center"/>
        </w:trPr>
        <w:tc>
          <w:tcPr>
            <w:tcW w:w="1003" w:type="dxa"/>
          </w:tcPr>
          <w:p w14:paraId="32F8021C" w14:textId="77777777" w:rsidR="006E0C01" w:rsidRPr="005D1E1A" w:rsidRDefault="006E0C01" w:rsidP="00E414B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6F75BC6B" w14:textId="48042F4E" w:rsidR="006E0C01" w:rsidRPr="00FB608F" w:rsidRDefault="006E0C01" w:rsidP="00E414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SP SARBARY NAYAK</w:t>
            </w:r>
          </w:p>
        </w:tc>
        <w:tc>
          <w:tcPr>
            <w:tcW w:w="1499" w:type="dxa"/>
          </w:tcPr>
          <w:p w14:paraId="12CA4352" w14:textId="6397A078" w:rsidR="006E0C01" w:rsidRPr="0040799D" w:rsidRDefault="006E0C01" w:rsidP="00E414B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BA21-097</w:t>
            </w:r>
          </w:p>
        </w:tc>
        <w:tc>
          <w:tcPr>
            <w:tcW w:w="2797" w:type="dxa"/>
            <w:vMerge/>
          </w:tcPr>
          <w:p w14:paraId="74854A5F" w14:textId="77777777" w:rsidR="006E0C01" w:rsidRDefault="006E0C0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38831772" w14:textId="77777777" w:rsidR="006E0C01" w:rsidRDefault="006E0C01" w:rsidP="00E414B0">
            <w:pPr>
              <w:rPr>
                <w:lang w:val="en-GB"/>
              </w:rPr>
            </w:pPr>
          </w:p>
        </w:tc>
      </w:tr>
      <w:tr w:rsidR="006E0C01" w14:paraId="1145289B" w14:textId="77777777" w:rsidTr="00925DFB">
        <w:trPr>
          <w:trHeight w:val="254"/>
          <w:jc w:val="center"/>
        </w:trPr>
        <w:tc>
          <w:tcPr>
            <w:tcW w:w="1003" w:type="dxa"/>
          </w:tcPr>
          <w:p w14:paraId="1B141ABF" w14:textId="77777777" w:rsidR="006E0C01" w:rsidRPr="005D1E1A" w:rsidRDefault="006E0C01" w:rsidP="00FA01F7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6D52DB57" w14:textId="7C58D695" w:rsidR="006E0C01" w:rsidRDefault="006E0C01" w:rsidP="00FA01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MANORAMA BEHERA</w:t>
            </w:r>
          </w:p>
        </w:tc>
        <w:tc>
          <w:tcPr>
            <w:tcW w:w="1499" w:type="dxa"/>
          </w:tcPr>
          <w:p w14:paraId="1EB57D29" w14:textId="772D151A" w:rsidR="006E0C01" w:rsidRDefault="006E0C01" w:rsidP="00FA01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BA21-207</w:t>
            </w:r>
          </w:p>
        </w:tc>
        <w:tc>
          <w:tcPr>
            <w:tcW w:w="2797" w:type="dxa"/>
            <w:vMerge/>
          </w:tcPr>
          <w:p w14:paraId="338F5EBE" w14:textId="77777777" w:rsidR="006E0C01" w:rsidRDefault="006E0C0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1E32787D" w14:textId="77777777" w:rsidR="006E0C01" w:rsidRDefault="006E0C01" w:rsidP="00FA01F7">
            <w:pPr>
              <w:rPr>
                <w:lang w:val="en-GB"/>
              </w:rPr>
            </w:pPr>
          </w:p>
        </w:tc>
      </w:tr>
      <w:tr w:rsidR="006E0C01" w14:paraId="2E5DFB5C" w14:textId="77777777" w:rsidTr="00925DFB">
        <w:trPr>
          <w:trHeight w:val="254"/>
          <w:jc w:val="center"/>
        </w:trPr>
        <w:tc>
          <w:tcPr>
            <w:tcW w:w="1003" w:type="dxa"/>
          </w:tcPr>
          <w:p w14:paraId="30AA48AF" w14:textId="77777777" w:rsidR="006E0C01" w:rsidRPr="005D1E1A" w:rsidRDefault="006E0C01" w:rsidP="00FA01F7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0FB328C2" w14:textId="178F73C5" w:rsidR="006E0C01" w:rsidRDefault="006E0C01" w:rsidP="00FA01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JHANSIRANI BISWAL</w:t>
            </w:r>
          </w:p>
        </w:tc>
        <w:tc>
          <w:tcPr>
            <w:tcW w:w="1499" w:type="dxa"/>
          </w:tcPr>
          <w:p w14:paraId="672F6361" w14:textId="755900A3" w:rsidR="006E0C01" w:rsidRDefault="006E0C01" w:rsidP="00FA01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BA21-270</w:t>
            </w:r>
          </w:p>
        </w:tc>
        <w:tc>
          <w:tcPr>
            <w:tcW w:w="2797" w:type="dxa"/>
            <w:vMerge/>
          </w:tcPr>
          <w:p w14:paraId="20047654" w14:textId="77777777" w:rsidR="006E0C01" w:rsidRDefault="006E0C0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663C322E" w14:textId="77777777" w:rsidR="006E0C01" w:rsidRDefault="006E0C01" w:rsidP="00FA01F7">
            <w:pPr>
              <w:rPr>
                <w:lang w:val="en-GB"/>
              </w:rPr>
            </w:pPr>
          </w:p>
        </w:tc>
      </w:tr>
      <w:tr w:rsidR="006E0C01" w14:paraId="051E3E4A" w14:textId="77777777" w:rsidTr="00925DFB">
        <w:trPr>
          <w:trHeight w:val="254"/>
          <w:jc w:val="center"/>
        </w:trPr>
        <w:tc>
          <w:tcPr>
            <w:tcW w:w="1003" w:type="dxa"/>
          </w:tcPr>
          <w:p w14:paraId="48D11EAD" w14:textId="77777777" w:rsidR="006E0C01" w:rsidRPr="005D1E1A" w:rsidRDefault="006E0C01" w:rsidP="00FA01F7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19929FE0" w14:textId="727A76A1" w:rsidR="006E0C01" w:rsidRDefault="006E0C01" w:rsidP="00FA01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PRABIN PRADHAN</w:t>
            </w:r>
          </w:p>
        </w:tc>
        <w:tc>
          <w:tcPr>
            <w:tcW w:w="1499" w:type="dxa"/>
          </w:tcPr>
          <w:p w14:paraId="290C23BA" w14:textId="5F2603C9" w:rsidR="006E0C01" w:rsidRDefault="006E0C01" w:rsidP="00FA01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BA21-294</w:t>
            </w:r>
          </w:p>
        </w:tc>
        <w:tc>
          <w:tcPr>
            <w:tcW w:w="2797" w:type="dxa"/>
            <w:vMerge/>
          </w:tcPr>
          <w:p w14:paraId="51C357C2" w14:textId="77777777" w:rsidR="006E0C01" w:rsidRDefault="006E0C0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4E0A885D" w14:textId="77777777" w:rsidR="006E0C01" w:rsidRDefault="006E0C01" w:rsidP="00FA01F7">
            <w:pPr>
              <w:rPr>
                <w:lang w:val="en-GB"/>
              </w:rPr>
            </w:pPr>
          </w:p>
        </w:tc>
      </w:tr>
      <w:tr w:rsidR="006E0C01" w14:paraId="57AB99B0" w14:textId="77777777" w:rsidTr="00925DFB">
        <w:trPr>
          <w:trHeight w:val="254"/>
          <w:jc w:val="center"/>
        </w:trPr>
        <w:tc>
          <w:tcPr>
            <w:tcW w:w="1003" w:type="dxa"/>
          </w:tcPr>
          <w:p w14:paraId="43835B61" w14:textId="77777777" w:rsidR="006E0C01" w:rsidRPr="005D1E1A" w:rsidRDefault="006E0C01" w:rsidP="00FA01F7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21557647" w14:textId="506C1541" w:rsidR="006E0C01" w:rsidRDefault="006E0C01" w:rsidP="00FA01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LOPAMUDRA SAHU</w:t>
            </w:r>
          </w:p>
        </w:tc>
        <w:tc>
          <w:tcPr>
            <w:tcW w:w="1499" w:type="dxa"/>
          </w:tcPr>
          <w:p w14:paraId="66A733B1" w14:textId="5D783348" w:rsidR="006E0C01" w:rsidRDefault="006E0C01" w:rsidP="00FA01F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BA21-330</w:t>
            </w:r>
          </w:p>
        </w:tc>
        <w:tc>
          <w:tcPr>
            <w:tcW w:w="2797" w:type="dxa"/>
            <w:vMerge/>
          </w:tcPr>
          <w:p w14:paraId="37770C74" w14:textId="77777777" w:rsidR="006E0C01" w:rsidRDefault="006E0C0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6D25A158" w14:textId="77777777" w:rsidR="006E0C01" w:rsidRDefault="006E0C01" w:rsidP="00FA01F7">
            <w:pPr>
              <w:rPr>
                <w:lang w:val="en-GB"/>
              </w:rPr>
            </w:pPr>
          </w:p>
        </w:tc>
      </w:tr>
      <w:tr w:rsidR="00505731" w14:paraId="1D198E36" w14:textId="77777777" w:rsidTr="00925DFB">
        <w:trPr>
          <w:trHeight w:val="254"/>
          <w:jc w:val="center"/>
        </w:trPr>
        <w:tc>
          <w:tcPr>
            <w:tcW w:w="1003" w:type="dxa"/>
          </w:tcPr>
          <w:p w14:paraId="17364FBF" w14:textId="77777777" w:rsidR="00505731" w:rsidRPr="005D1E1A" w:rsidRDefault="0050573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199E178C" w14:textId="4CC30808" w:rsidR="00505731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608F">
              <w:rPr>
                <w:rFonts w:ascii="Tahoma" w:hAnsi="Tahoma" w:cs="Tahoma"/>
                <w:color w:val="000000"/>
                <w:sz w:val="16"/>
                <w:szCs w:val="16"/>
              </w:rPr>
              <w:t>SUBHALAXMI SINGH</w:t>
            </w:r>
          </w:p>
        </w:tc>
        <w:tc>
          <w:tcPr>
            <w:tcW w:w="1499" w:type="dxa"/>
          </w:tcPr>
          <w:p w14:paraId="60FA226F" w14:textId="71180920" w:rsidR="00505731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0799D">
              <w:rPr>
                <w:rFonts w:ascii="Tahoma" w:hAnsi="Tahoma" w:cs="Tahoma"/>
                <w:color w:val="000000"/>
                <w:sz w:val="16"/>
                <w:szCs w:val="16"/>
              </w:rPr>
              <w:t>BA21-032</w:t>
            </w:r>
          </w:p>
        </w:tc>
        <w:tc>
          <w:tcPr>
            <w:tcW w:w="2797" w:type="dxa"/>
            <w:vMerge w:val="restart"/>
          </w:tcPr>
          <w:p w14:paraId="7707EE96" w14:textId="1053478D" w:rsidR="00505731" w:rsidRDefault="00505731" w:rsidP="00925DF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Livelihood Sustainability </w:t>
            </w:r>
            <w:r w:rsidRPr="00215151">
              <w:rPr>
                <w:lang w:val="en-GB"/>
              </w:rPr>
              <w:t>of Golden Grass Handicrafts</w:t>
            </w:r>
            <w:r>
              <w:rPr>
                <w:lang w:val="en-GB"/>
              </w:rPr>
              <w:t xml:space="preserve"> women in Odisha. A case Study of </w:t>
            </w:r>
            <w:r w:rsidRPr="00215151">
              <w:rPr>
                <w:lang w:val="en-GB"/>
              </w:rPr>
              <w:t xml:space="preserve">Baro Village, </w:t>
            </w:r>
            <w:proofErr w:type="spellStart"/>
            <w:r w:rsidRPr="00215151">
              <w:rPr>
                <w:lang w:val="en-GB"/>
              </w:rPr>
              <w:t>Kendrapara</w:t>
            </w:r>
            <w:proofErr w:type="spellEnd"/>
            <w:r w:rsidRPr="00215151">
              <w:rPr>
                <w:lang w:val="en-GB"/>
              </w:rPr>
              <w:t xml:space="preserve"> District.</w:t>
            </w:r>
          </w:p>
        </w:tc>
        <w:tc>
          <w:tcPr>
            <w:tcW w:w="2330" w:type="dxa"/>
            <w:vMerge w:val="restart"/>
          </w:tcPr>
          <w:p w14:paraId="0658F0C6" w14:textId="11AC3263" w:rsidR="00505731" w:rsidRDefault="00925DFB" w:rsidP="00215151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Ms.Tapaswini</w:t>
            </w:r>
            <w:proofErr w:type="spellEnd"/>
            <w:proofErr w:type="gramEnd"/>
            <w:r>
              <w:rPr>
                <w:lang w:val="en-GB"/>
              </w:rPr>
              <w:t xml:space="preserve"> Behera</w:t>
            </w:r>
          </w:p>
        </w:tc>
      </w:tr>
      <w:tr w:rsidR="00505731" w14:paraId="68C0D86D" w14:textId="77777777" w:rsidTr="00925DFB">
        <w:trPr>
          <w:trHeight w:val="245"/>
          <w:jc w:val="center"/>
        </w:trPr>
        <w:tc>
          <w:tcPr>
            <w:tcW w:w="1003" w:type="dxa"/>
          </w:tcPr>
          <w:p w14:paraId="560DE0FB" w14:textId="77777777" w:rsidR="00505731" w:rsidRPr="005D1E1A" w:rsidRDefault="0050573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6D7CED59" w14:textId="2E2820F9" w:rsidR="00505731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ULLASH MOHANTY</w:t>
            </w:r>
          </w:p>
        </w:tc>
        <w:tc>
          <w:tcPr>
            <w:tcW w:w="1499" w:type="dxa"/>
          </w:tcPr>
          <w:p w14:paraId="6CAA6C4F" w14:textId="5485C44D" w:rsidR="00505731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BA21-083</w:t>
            </w:r>
          </w:p>
        </w:tc>
        <w:tc>
          <w:tcPr>
            <w:tcW w:w="2797" w:type="dxa"/>
            <w:vMerge/>
          </w:tcPr>
          <w:p w14:paraId="610A1200" w14:textId="77777777" w:rsidR="00505731" w:rsidRDefault="0050573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5A617B37" w14:textId="77777777" w:rsidR="00505731" w:rsidRDefault="00505731" w:rsidP="00215151">
            <w:pPr>
              <w:rPr>
                <w:lang w:val="en-GB"/>
              </w:rPr>
            </w:pPr>
          </w:p>
        </w:tc>
      </w:tr>
      <w:tr w:rsidR="00505731" w14:paraId="2A85FDB8" w14:textId="77777777" w:rsidTr="00925DFB">
        <w:trPr>
          <w:trHeight w:val="254"/>
          <w:jc w:val="center"/>
        </w:trPr>
        <w:tc>
          <w:tcPr>
            <w:tcW w:w="1003" w:type="dxa"/>
          </w:tcPr>
          <w:p w14:paraId="28A59E2D" w14:textId="77777777" w:rsidR="00505731" w:rsidRPr="005D1E1A" w:rsidRDefault="0050573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74B1DB0B" w14:textId="2AC8A1A1" w:rsidR="00505731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MANASHA BEHERA</w:t>
            </w:r>
          </w:p>
        </w:tc>
        <w:tc>
          <w:tcPr>
            <w:tcW w:w="1499" w:type="dxa"/>
          </w:tcPr>
          <w:p w14:paraId="662D25C3" w14:textId="6DED674A" w:rsidR="00505731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BA21-190</w:t>
            </w:r>
          </w:p>
        </w:tc>
        <w:tc>
          <w:tcPr>
            <w:tcW w:w="2797" w:type="dxa"/>
            <w:vMerge/>
          </w:tcPr>
          <w:p w14:paraId="6D0E91EA" w14:textId="77777777" w:rsidR="00505731" w:rsidRDefault="0050573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6300A34F" w14:textId="77777777" w:rsidR="00505731" w:rsidRDefault="00505731" w:rsidP="00215151">
            <w:pPr>
              <w:rPr>
                <w:lang w:val="en-GB"/>
              </w:rPr>
            </w:pPr>
          </w:p>
        </w:tc>
      </w:tr>
      <w:tr w:rsidR="00505731" w14:paraId="75BB28E8" w14:textId="77777777" w:rsidTr="00925DFB">
        <w:trPr>
          <w:trHeight w:val="254"/>
          <w:jc w:val="center"/>
        </w:trPr>
        <w:tc>
          <w:tcPr>
            <w:tcW w:w="1003" w:type="dxa"/>
          </w:tcPr>
          <w:p w14:paraId="4B735D5B" w14:textId="77777777" w:rsidR="00505731" w:rsidRPr="00925DFB" w:rsidRDefault="0050573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23D157CF" w14:textId="47A07EDD" w:rsidR="00505731" w:rsidRPr="00A44530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KALINGA KESHARI ROUT</w:t>
            </w:r>
          </w:p>
        </w:tc>
        <w:tc>
          <w:tcPr>
            <w:tcW w:w="1499" w:type="dxa"/>
          </w:tcPr>
          <w:p w14:paraId="31227252" w14:textId="732FBD39" w:rsidR="00505731" w:rsidRPr="00A44530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BA21-257</w:t>
            </w:r>
          </w:p>
        </w:tc>
        <w:tc>
          <w:tcPr>
            <w:tcW w:w="2797" w:type="dxa"/>
            <w:vMerge/>
          </w:tcPr>
          <w:p w14:paraId="118890A1" w14:textId="77777777" w:rsidR="00505731" w:rsidRDefault="0050573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3F2125FD" w14:textId="77777777" w:rsidR="00505731" w:rsidRDefault="00505731" w:rsidP="00215151">
            <w:pPr>
              <w:rPr>
                <w:lang w:val="en-GB"/>
              </w:rPr>
            </w:pPr>
          </w:p>
        </w:tc>
      </w:tr>
      <w:tr w:rsidR="00505731" w14:paraId="1E1A46E3" w14:textId="77777777" w:rsidTr="00925DFB">
        <w:trPr>
          <w:trHeight w:val="254"/>
          <w:jc w:val="center"/>
        </w:trPr>
        <w:tc>
          <w:tcPr>
            <w:tcW w:w="1003" w:type="dxa"/>
          </w:tcPr>
          <w:p w14:paraId="162A922F" w14:textId="77777777" w:rsidR="00505731" w:rsidRPr="00925DFB" w:rsidRDefault="0050573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7A36C4BA" w14:textId="097B24DA" w:rsidR="00505731" w:rsidRPr="00A44530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ISHARANI PARIDA</w:t>
            </w:r>
          </w:p>
        </w:tc>
        <w:tc>
          <w:tcPr>
            <w:tcW w:w="1499" w:type="dxa"/>
          </w:tcPr>
          <w:p w14:paraId="2226017E" w14:textId="54417D76" w:rsidR="00505731" w:rsidRPr="00A44530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BA21-267</w:t>
            </w:r>
          </w:p>
        </w:tc>
        <w:tc>
          <w:tcPr>
            <w:tcW w:w="2797" w:type="dxa"/>
            <w:vMerge/>
          </w:tcPr>
          <w:p w14:paraId="2714043C" w14:textId="77777777" w:rsidR="00505731" w:rsidRDefault="0050573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45F333E2" w14:textId="77777777" w:rsidR="00505731" w:rsidRDefault="00505731" w:rsidP="00215151">
            <w:pPr>
              <w:rPr>
                <w:lang w:val="en-GB"/>
              </w:rPr>
            </w:pPr>
          </w:p>
        </w:tc>
      </w:tr>
      <w:tr w:rsidR="00505731" w14:paraId="5C20ECF5" w14:textId="77777777" w:rsidTr="00925DFB">
        <w:trPr>
          <w:trHeight w:val="254"/>
          <w:jc w:val="center"/>
        </w:trPr>
        <w:tc>
          <w:tcPr>
            <w:tcW w:w="1003" w:type="dxa"/>
          </w:tcPr>
          <w:p w14:paraId="71814D17" w14:textId="77777777" w:rsidR="00505731" w:rsidRPr="005D1E1A" w:rsidRDefault="0050573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08774D84" w14:textId="6F76EF88" w:rsidR="00505731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GYANARANJAN BARIK</w:t>
            </w:r>
          </w:p>
        </w:tc>
        <w:tc>
          <w:tcPr>
            <w:tcW w:w="1499" w:type="dxa"/>
          </w:tcPr>
          <w:p w14:paraId="63E572A1" w14:textId="40D0222D" w:rsidR="00505731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BA21-302</w:t>
            </w:r>
          </w:p>
        </w:tc>
        <w:tc>
          <w:tcPr>
            <w:tcW w:w="2797" w:type="dxa"/>
            <w:vMerge/>
          </w:tcPr>
          <w:p w14:paraId="746B74BC" w14:textId="779A319F" w:rsidR="00505731" w:rsidRDefault="0050573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596A3FDD" w14:textId="200B9685" w:rsidR="00505731" w:rsidRDefault="00505731" w:rsidP="00215151">
            <w:pPr>
              <w:rPr>
                <w:lang w:val="en-GB"/>
              </w:rPr>
            </w:pPr>
          </w:p>
        </w:tc>
      </w:tr>
      <w:tr w:rsidR="00505731" w14:paraId="2E3DA5AF" w14:textId="77777777" w:rsidTr="00925DFB">
        <w:trPr>
          <w:trHeight w:val="254"/>
          <w:jc w:val="center"/>
        </w:trPr>
        <w:tc>
          <w:tcPr>
            <w:tcW w:w="1003" w:type="dxa"/>
          </w:tcPr>
          <w:p w14:paraId="252B60C0" w14:textId="77777777" w:rsidR="00505731" w:rsidRPr="005D1E1A" w:rsidRDefault="0050573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0C2B5928" w14:textId="0BBBF63C" w:rsidR="00505731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SMRUTI PRAGNAYA PANDA</w:t>
            </w:r>
          </w:p>
        </w:tc>
        <w:tc>
          <w:tcPr>
            <w:tcW w:w="1499" w:type="dxa"/>
          </w:tcPr>
          <w:p w14:paraId="7607F7DE" w14:textId="44E22620" w:rsidR="00505731" w:rsidRDefault="0050573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BA21-369</w:t>
            </w:r>
          </w:p>
        </w:tc>
        <w:tc>
          <w:tcPr>
            <w:tcW w:w="2797" w:type="dxa"/>
            <w:vMerge/>
          </w:tcPr>
          <w:p w14:paraId="2ABD0386" w14:textId="77777777" w:rsidR="00505731" w:rsidRDefault="00505731" w:rsidP="00925DFB">
            <w:pPr>
              <w:jc w:val="both"/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303CF988" w14:textId="77777777" w:rsidR="00505731" w:rsidRDefault="00505731" w:rsidP="00215151">
            <w:pPr>
              <w:rPr>
                <w:lang w:val="en-GB"/>
              </w:rPr>
            </w:pPr>
          </w:p>
        </w:tc>
      </w:tr>
      <w:tr w:rsidR="00215151" w14:paraId="0C0AA929" w14:textId="77777777" w:rsidTr="00925DFB">
        <w:trPr>
          <w:trHeight w:val="254"/>
          <w:jc w:val="center"/>
        </w:trPr>
        <w:tc>
          <w:tcPr>
            <w:tcW w:w="1003" w:type="dxa"/>
          </w:tcPr>
          <w:p w14:paraId="5BACBF15" w14:textId="77777777" w:rsidR="00215151" w:rsidRPr="005D1E1A" w:rsidRDefault="0021515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0D2B5DE7" w14:textId="76DE9A59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5151">
              <w:rPr>
                <w:rFonts w:ascii="Tahoma" w:hAnsi="Tahoma" w:cs="Tahoma"/>
                <w:color w:val="000000"/>
                <w:sz w:val="16"/>
                <w:szCs w:val="16"/>
              </w:rPr>
              <w:t>SUBHASHREE SAHOO</w:t>
            </w:r>
          </w:p>
        </w:tc>
        <w:tc>
          <w:tcPr>
            <w:tcW w:w="1499" w:type="dxa"/>
          </w:tcPr>
          <w:p w14:paraId="53BE0F27" w14:textId="5A7FD6F2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BA21-060</w:t>
            </w:r>
          </w:p>
        </w:tc>
        <w:tc>
          <w:tcPr>
            <w:tcW w:w="2797" w:type="dxa"/>
            <w:vMerge w:val="restart"/>
          </w:tcPr>
          <w:p w14:paraId="3D5839C3" w14:textId="0E58C4AB" w:rsidR="00215151" w:rsidRDefault="00505731" w:rsidP="00925DF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Women empowerment through Golden Grass Handicraft. </w:t>
            </w:r>
            <w:r w:rsidRPr="00505731">
              <w:rPr>
                <w:lang w:val="en-GB"/>
              </w:rPr>
              <w:t xml:space="preserve">A case Study of Baro Village, </w:t>
            </w:r>
            <w:proofErr w:type="spellStart"/>
            <w:r w:rsidRPr="00505731">
              <w:rPr>
                <w:lang w:val="en-GB"/>
              </w:rPr>
              <w:t>Kendrapara</w:t>
            </w:r>
            <w:proofErr w:type="spellEnd"/>
            <w:r w:rsidRPr="00505731">
              <w:rPr>
                <w:lang w:val="en-GB"/>
              </w:rPr>
              <w:t xml:space="preserve"> District.</w:t>
            </w:r>
          </w:p>
        </w:tc>
        <w:tc>
          <w:tcPr>
            <w:tcW w:w="2330" w:type="dxa"/>
            <w:vMerge w:val="restart"/>
          </w:tcPr>
          <w:p w14:paraId="7CACCB92" w14:textId="3E70716C" w:rsidR="00215151" w:rsidRDefault="00925DFB" w:rsidP="00215151">
            <w:pPr>
              <w:rPr>
                <w:lang w:val="en-GB"/>
              </w:rPr>
            </w:pPr>
            <w:r>
              <w:rPr>
                <w:lang w:val="en-GB"/>
              </w:rPr>
              <w:t>Ms. Priyanka Sahoo</w:t>
            </w:r>
          </w:p>
        </w:tc>
      </w:tr>
      <w:tr w:rsidR="00215151" w14:paraId="66662412" w14:textId="77777777" w:rsidTr="00925DFB">
        <w:trPr>
          <w:trHeight w:val="245"/>
          <w:jc w:val="center"/>
        </w:trPr>
        <w:tc>
          <w:tcPr>
            <w:tcW w:w="1003" w:type="dxa"/>
          </w:tcPr>
          <w:p w14:paraId="4F3C790F" w14:textId="77777777" w:rsidR="00215151" w:rsidRPr="005D1E1A" w:rsidRDefault="0021515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5DFD024C" w14:textId="39635427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1A5C">
              <w:rPr>
                <w:sz w:val="18"/>
                <w:szCs w:val="18"/>
              </w:rPr>
              <w:t>CHINKI PRAVA DAS</w:t>
            </w:r>
          </w:p>
        </w:tc>
        <w:tc>
          <w:tcPr>
            <w:tcW w:w="1499" w:type="dxa"/>
          </w:tcPr>
          <w:p w14:paraId="4E4E133F" w14:textId="456D519C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1A5C">
              <w:rPr>
                <w:sz w:val="18"/>
                <w:szCs w:val="18"/>
              </w:rPr>
              <w:t>BA21-113</w:t>
            </w:r>
          </w:p>
        </w:tc>
        <w:tc>
          <w:tcPr>
            <w:tcW w:w="2797" w:type="dxa"/>
            <w:vMerge/>
          </w:tcPr>
          <w:p w14:paraId="24453879" w14:textId="77777777" w:rsidR="00215151" w:rsidRDefault="00215151" w:rsidP="00215151">
            <w:pPr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0E94329B" w14:textId="77777777" w:rsidR="00215151" w:rsidRDefault="00215151" w:rsidP="00215151">
            <w:pPr>
              <w:rPr>
                <w:lang w:val="en-GB"/>
              </w:rPr>
            </w:pPr>
          </w:p>
        </w:tc>
      </w:tr>
      <w:tr w:rsidR="00215151" w14:paraId="4117B814" w14:textId="77777777" w:rsidTr="00925DFB">
        <w:trPr>
          <w:trHeight w:val="254"/>
          <w:jc w:val="center"/>
        </w:trPr>
        <w:tc>
          <w:tcPr>
            <w:tcW w:w="1003" w:type="dxa"/>
          </w:tcPr>
          <w:p w14:paraId="0C1B6062" w14:textId="77777777" w:rsidR="00215151" w:rsidRPr="005D1E1A" w:rsidRDefault="0021515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114D3C30" w14:textId="52B7A70A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SIMARANI PATRA</w:t>
            </w:r>
          </w:p>
        </w:tc>
        <w:tc>
          <w:tcPr>
            <w:tcW w:w="1499" w:type="dxa"/>
          </w:tcPr>
          <w:p w14:paraId="5B0AB3D6" w14:textId="3230B149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BA21-223</w:t>
            </w:r>
          </w:p>
        </w:tc>
        <w:tc>
          <w:tcPr>
            <w:tcW w:w="2797" w:type="dxa"/>
            <w:vMerge/>
          </w:tcPr>
          <w:p w14:paraId="44A1EDA3" w14:textId="77777777" w:rsidR="00215151" w:rsidRDefault="00215151" w:rsidP="00215151">
            <w:pPr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13265857" w14:textId="77777777" w:rsidR="00215151" w:rsidRDefault="00215151" w:rsidP="00215151">
            <w:pPr>
              <w:rPr>
                <w:lang w:val="en-GB"/>
              </w:rPr>
            </w:pPr>
          </w:p>
        </w:tc>
      </w:tr>
      <w:tr w:rsidR="00215151" w14:paraId="2EC2AC13" w14:textId="77777777" w:rsidTr="00925DFB">
        <w:trPr>
          <w:trHeight w:val="254"/>
          <w:jc w:val="center"/>
        </w:trPr>
        <w:tc>
          <w:tcPr>
            <w:tcW w:w="1003" w:type="dxa"/>
          </w:tcPr>
          <w:p w14:paraId="36B56B2D" w14:textId="77777777" w:rsidR="00215151" w:rsidRPr="005D1E1A" w:rsidRDefault="0021515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68DD7B15" w14:textId="71AB8ECF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KOENA PARIDA</w:t>
            </w:r>
          </w:p>
        </w:tc>
        <w:tc>
          <w:tcPr>
            <w:tcW w:w="1499" w:type="dxa"/>
          </w:tcPr>
          <w:p w14:paraId="13C7B763" w14:textId="5D929328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BA21-275</w:t>
            </w:r>
          </w:p>
        </w:tc>
        <w:tc>
          <w:tcPr>
            <w:tcW w:w="2797" w:type="dxa"/>
            <w:vMerge/>
          </w:tcPr>
          <w:p w14:paraId="6FD313E0" w14:textId="77777777" w:rsidR="00215151" w:rsidRDefault="00215151" w:rsidP="00215151">
            <w:pPr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0FAE5A16" w14:textId="77777777" w:rsidR="00215151" w:rsidRDefault="00215151" w:rsidP="00215151">
            <w:pPr>
              <w:rPr>
                <w:lang w:val="en-GB"/>
              </w:rPr>
            </w:pPr>
          </w:p>
        </w:tc>
      </w:tr>
      <w:tr w:rsidR="00215151" w14:paraId="026C3FE6" w14:textId="77777777" w:rsidTr="00925DFB">
        <w:trPr>
          <w:trHeight w:val="254"/>
          <w:jc w:val="center"/>
        </w:trPr>
        <w:tc>
          <w:tcPr>
            <w:tcW w:w="1003" w:type="dxa"/>
          </w:tcPr>
          <w:p w14:paraId="449B8F45" w14:textId="77777777" w:rsidR="00215151" w:rsidRPr="005D1E1A" w:rsidRDefault="0021515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1ED41D2A" w14:textId="7E5B4377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TAPATEE BEJA</w:t>
            </w:r>
          </w:p>
        </w:tc>
        <w:tc>
          <w:tcPr>
            <w:tcW w:w="1499" w:type="dxa"/>
          </w:tcPr>
          <w:p w14:paraId="4A6F9898" w14:textId="0E3815A8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BA21-340</w:t>
            </w:r>
          </w:p>
        </w:tc>
        <w:tc>
          <w:tcPr>
            <w:tcW w:w="2797" w:type="dxa"/>
            <w:vMerge/>
          </w:tcPr>
          <w:p w14:paraId="363DCBDF" w14:textId="77777777" w:rsidR="00215151" w:rsidRDefault="00215151" w:rsidP="00215151">
            <w:pPr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7BC2FCE1" w14:textId="77777777" w:rsidR="00215151" w:rsidRDefault="00215151" w:rsidP="00215151">
            <w:pPr>
              <w:rPr>
                <w:lang w:val="en-GB"/>
              </w:rPr>
            </w:pPr>
          </w:p>
        </w:tc>
      </w:tr>
      <w:tr w:rsidR="00215151" w14:paraId="3563551A" w14:textId="77777777" w:rsidTr="00925DFB">
        <w:trPr>
          <w:trHeight w:val="254"/>
          <w:jc w:val="center"/>
        </w:trPr>
        <w:tc>
          <w:tcPr>
            <w:tcW w:w="1003" w:type="dxa"/>
          </w:tcPr>
          <w:p w14:paraId="5CD6A309" w14:textId="77777777" w:rsidR="00215151" w:rsidRPr="005D1E1A" w:rsidRDefault="00215151" w:rsidP="0021515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2835" w:type="dxa"/>
          </w:tcPr>
          <w:p w14:paraId="31397B0B" w14:textId="3D17B253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SUBHA SMARANIKA DHAL</w:t>
            </w:r>
          </w:p>
        </w:tc>
        <w:tc>
          <w:tcPr>
            <w:tcW w:w="1499" w:type="dxa"/>
          </w:tcPr>
          <w:p w14:paraId="0532289F" w14:textId="5120E501" w:rsidR="00215151" w:rsidRDefault="00215151" w:rsidP="0021515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BA21-381</w:t>
            </w:r>
          </w:p>
        </w:tc>
        <w:tc>
          <w:tcPr>
            <w:tcW w:w="2797" w:type="dxa"/>
            <w:vMerge/>
          </w:tcPr>
          <w:p w14:paraId="704D0425" w14:textId="77777777" w:rsidR="00215151" w:rsidRDefault="00215151" w:rsidP="00215151">
            <w:pPr>
              <w:rPr>
                <w:lang w:val="en-GB"/>
              </w:rPr>
            </w:pPr>
          </w:p>
        </w:tc>
        <w:tc>
          <w:tcPr>
            <w:tcW w:w="2330" w:type="dxa"/>
            <w:vMerge/>
          </w:tcPr>
          <w:p w14:paraId="55A4FBF9" w14:textId="77777777" w:rsidR="00215151" w:rsidRDefault="00215151" w:rsidP="00215151">
            <w:pPr>
              <w:rPr>
                <w:lang w:val="en-GB"/>
              </w:rPr>
            </w:pPr>
          </w:p>
        </w:tc>
      </w:tr>
    </w:tbl>
    <w:p w14:paraId="65E3C06A" w14:textId="77777777" w:rsidR="00E72182" w:rsidRDefault="00E72182" w:rsidP="00E72182">
      <w:pPr>
        <w:pStyle w:val="NoSpacing"/>
        <w:rPr>
          <w:b/>
          <w:sz w:val="28"/>
          <w:szCs w:val="28"/>
          <w:lang w:val="en-GB"/>
        </w:rPr>
      </w:pPr>
    </w:p>
    <w:p w14:paraId="4A0FA424" w14:textId="77777777" w:rsidR="00925DFB" w:rsidRDefault="00925DFB" w:rsidP="00E72182">
      <w:pPr>
        <w:pStyle w:val="NoSpacing"/>
        <w:rPr>
          <w:b/>
          <w:sz w:val="28"/>
          <w:szCs w:val="28"/>
          <w:lang w:val="en-GB"/>
        </w:rPr>
      </w:pPr>
    </w:p>
    <w:p w14:paraId="1B0F735E" w14:textId="77777777" w:rsidR="00925DFB" w:rsidRDefault="00925DFB" w:rsidP="00E72182">
      <w:pPr>
        <w:pStyle w:val="NoSpacing"/>
        <w:rPr>
          <w:b/>
          <w:sz w:val="28"/>
          <w:szCs w:val="28"/>
          <w:lang w:val="en-GB"/>
        </w:rPr>
      </w:pPr>
    </w:p>
    <w:p w14:paraId="1C0F3018" w14:textId="77777777" w:rsidR="00925DFB" w:rsidRDefault="00925DFB" w:rsidP="00925DFB">
      <w:pPr>
        <w:pStyle w:val="NoSpacing"/>
        <w:jc w:val="right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HOD</w:t>
      </w:r>
    </w:p>
    <w:p w14:paraId="354C0870" w14:textId="2A3706DE" w:rsidR="00925DFB" w:rsidRPr="00E72182" w:rsidRDefault="00925DFB" w:rsidP="00925DFB">
      <w:pPr>
        <w:pStyle w:val="NoSpacing"/>
        <w:jc w:val="right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Economics</w:t>
      </w:r>
    </w:p>
    <w:sectPr w:rsidR="00925DFB" w:rsidRPr="00E72182" w:rsidSect="0092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C612" w14:textId="77777777" w:rsidR="0020175B" w:rsidRDefault="0020175B" w:rsidP="005D1E1A">
      <w:pPr>
        <w:spacing w:after="0" w:line="240" w:lineRule="auto"/>
      </w:pPr>
      <w:r>
        <w:separator/>
      </w:r>
    </w:p>
  </w:endnote>
  <w:endnote w:type="continuationSeparator" w:id="0">
    <w:p w14:paraId="7F5ED33E" w14:textId="77777777" w:rsidR="0020175B" w:rsidRDefault="0020175B" w:rsidP="005D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AC9C0" w14:textId="77777777" w:rsidR="0020175B" w:rsidRDefault="0020175B" w:rsidP="005D1E1A">
      <w:pPr>
        <w:spacing w:after="0" w:line="240" w:lineRule="auto"/>
      </w:pPr>
      <w:r>
        <w:separator/>
      </w:r>
    </w:p>
  </w:footnote>
  <w:footnote w:type="continuationSeparator" w:id="0">
    <w:p w14:paraId="3436B397" w14:textId="77777777" w:rsidR="0020175B" w:rsidRDefault="0020175B" w:rsidP="005D1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6785D"/>
    <w:multiLevelType w:val="hybridMultilevel"/>
    <w:tmpl w:val="D2DE11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1A"/>
    <w:rsid w:val="000678B3"/>
    <w:rsid w:val="00112471"/>
    <w:rsid w:val="0016251F"/>
    <w:rsid w:val="001D434B"/>
    <w:rsid w:val="0020175B"/>
    <w:rsid w:val="00215151"/>
    <w:rsid w:val="002E00A1"/>
    <w:rsid w:val="002F2987"/>
    <w:rsid w:val="002F7963"/>
    <w:rsid w:val="00311158"/>
    <w:rsid w:val="00334932"/>
    <w:rsid w:val="00374538"/>
    <w:rsid w:val="0040799D"/>
    <w:rsid w:val="00453173"/>
    <w:rsid w:val="004C2383"/>
    <w:rsid w:val="005016C3"/>
    <w:rsid w:val="00505731"/>
    <w:rsid w:val="0053736E"/>
    <w:rsid w:val="0056070E"/>
    <w:rsid w:val="005A313A"/>
    <w:rsid w:val="005D1E1A"/>
    <w:rsid w:val="005F2443"/>
    <w:rsid w:val="0062783E"/>
    <w:rsid w:val="006B1A5C"/>
    <w:rsid w:val="006E0C01"/>
    <w:rsid w:val="006F649E"/>
    <w:rsid w:val="007479ED"/>
    <w:rsid w:val="0077147D"/>
    <w:rsid w:val="007A4D68"/>
    <w:rsid w:val="007B50C7"/>
    <w:rsid w:val="007D2100"/>
    <w:rsid w:val="007D6473"/>
    <w:rsid w:val="00925DFB"/>
    <w:rsid w:val="009B07F1"/>
    <w:rsid w:val="009D5DE3"/>
    <w:rsid w:val="00A44530"/>
    <w:rsid w:val="00BB54C9"/>
    <w:rsid w:val="00CD303B"/>
    <w:rsid w:val="00CE42B5"/>
    <w:rsid w:val="00CF0444"/>
    <w:rsid w:val="00DC18B2"/>
    <w:rsid w:val="00E414B0"/>
    <w:rsid w:val="00E62666"/>
    <w:rsid w:val="00E72182"/>
    <w:rsid w:val="00E86398"/>
    <w:rsid w:val="00F56583"/>
    <w:rsid w:val="00FA01F7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8197"/>
  <w15:docId w15:val="{44C41A89-70FA-4E44-AF9F-DEC7CF0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1E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1E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3A"/>
  </w:style>
  <w:style w:type="paragraph" w:styleId="Footer">
    <w:name w:val="footer"/>
    <w:basedOn w:val="Normal"/>
    <w:link w:val="FooterChar"/>
    <w:uiPriority w:val="99"/>
    <w:unhideWhenUsed/>
    <w:rsid w:val="005A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7EBF-41C1-4707-8A5C-6EED22CD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Dipti Ray</cp:lastModifiedBy>
  <cp:revision>2</cp:revision>
  <dcterms:created xsi:type="dcterms:W3CDTF">2025-01-29T19:16:00Z</dcterms:created>
  <dcterms:modified xsi:type="dcterms:W3CDTF">2025-01-29T19:16:00Z</dcterms:modified>
</cp:coreProperties>
</file>